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D2" w:rsidRPr="00AE2CD2" w:rsidRDefault="00AE2CD2" w:rsidP="00AE2CD2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AE2CD2">
        <w:rPr>
          <w:rFonts w:ascii="Segoe UI" w:hAnsi="Segoe UI" w:cs="Segoe UI"/>
          <w:sz w:val="24"/>
          <w:szCs w:val="24"/>
        </w:rPr>
        <w:t>Žal je pred nami nov teden na daljavo. Malo že naveličani, malo utrujeni, malo že siti vsega, pa vendarle obogateni z novimi izkušnjami in znanji gremo naprej. Četudi nam že zmanjkuje motivacije, sem prepričana, da bomo skupaj zmogli. Hvala vam, za sodelovanje in podporo!</w:t>
      </w:r>
    </w:p>
    <w:p w:rsidR="00D36236" w:rsidRDefault="00D36236" w:rsidP="00AC3BB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</w:pPr>
    </w:p>
    <w:p w:rsidR="00AC3BBD" w:rsidRPr="00804CC2" w:rsidRDefault="001136ED" w:rsidP="00AC3BB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7</w:t>
      </w:r>
      <w:r w:rsidR="00B4355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.4</w:t>
      </w:r>
      <w:r w:rsidR="00AC3BBD" w:rsidRPr="00804CC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.2020</w:t>
      </w:r>
    </w:p>
    <w:p w:rsidR="00B43556" w:rsidRPr="00B52E8F" w:rsidRDefault="00B43556" w:rsidP="00B435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PONAVLJANJE IN UTRJEVANJE</w:t>
      </w:r>
    </w:p>
    <w:p w:rsidR="00B43556" w:rsidRDefault="00B43556" w:rsidP="00B43556">
      <w:pP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Rešuj naloge iz učbenika stran 170 naloge Špela se preizkusi.</w:t>
      </w:r>
    </w:p>
    <w:p w:rsidR="00AC3BBD" w:rsidRPr="00804CC2" w:rsidRDefault="001136ED" w:rsidP="00AC3BB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8</w:t>
      </w:r>
      <w:bookmarkStart w:id="0" w:name="_GoBack"/>
      <w:bookmarkEnd w:id="0"/>
      <w:r w:rsidR="00B4355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.4.</w:t>
      </w:r>
      <w:r w:rsidR="00AC3BBD" w:rsidRPr="00804CC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2020</w:t>
      </w:r>
    </w:p>
    <w:p w:rsidR="00AC3BBD" w:rsidRPr="00804CC2" w:rsidRDefault="00B43556" w:rsidP="00AC3B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>ODSTOTKI IN PROMILI</w:t>
      </w:r>
      <w:r w:rsidR="00AC3BBD" w:rsidRPr="00812231"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 xml:space="preserve"> </w:t>
      </w:r>
      <w:r w:rsidR="00AC3BBD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(napiši naslov z zvezek)</w:t>
      </w:r>
    </w:p>
    <w:p w:rsidR="00AC3BBD" w:rsidRDefault="00B43556" w:rsidP="00AC3BB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Iz učbenika na strani 174  preberi začetno zgodbo</w:t>
      </w:r>
      <w:r w:rsidR="00CB76F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in z razumevanje preberi rešitev na vprašanje Kateri razredi so uspešnejši po deležu odličnih učencev.</w:t>
      </w:r>
    </w:p>
    <w:p w:rsidR="001E5773" w:rsidRDefault="00B43556" w:rsidP="001E577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Prepiši definicijo Procenti % </w:t>
      </w:r>
      <w:r w:rsidR="00CB76F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in Promili ‰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v zvezek</w:t>
      </w:r>
      <w:r w:rsidR="00CB76F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.</w:t>
      </w:r>
    </w:p>
    <w:p w:rsidR="001E5773" w:rsidRPr="001E5773" w:rsidRDefault="00681907" w:rsidP="001E577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Ulomke z imenovalcem 100 lahko z</w:t>
      </w:r>
      <w:r w:rsidR="001E5773" w:rsidRPr="001E5773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a lažjo primerjavo delež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(števec)</w:t>
      </w:r>
      <w:r w:rsidR="001E5773" w:rsidRPr="001E5773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izrazimo z odstotki.</w:t>
      </w:r>
      <w:r w:rsidR="001E5773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Zapiši v zvezek</w:t>
      </w:r>
      <w:r w:rsidR="001E5773" w:rsidRPr="001E5773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:</w:t>
      </w:r>
    </w:p>
    <w:p w:rsidR="001E5773" w:rsidRPr="001E5773" w:rsidRDefault="001E5773" w:rsidP="001E577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1E5773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object w:dxaOrig="11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31.5pt" o:ole="">
            <v:imagedata r:id="rId6" o:title=""/>
          </v:shape>
          <o:OLEObject Type="Embed" ProgID="Equation.DSMT4" ShapeID="_x0000_i1025" DrawAspect="Content" ObjectID="_1647409954" r:id="rId7"/>
        </w:object>
      </w:r>
      <w:r w:rsidRPr="001E5773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80 %</w:t>
      </w:r>
    </w:p>
    <w:p w:rsidR="001E5773" w:rsidRPr="001E5773" w:rsidRDefault="001E5773" w:rsidP="001E577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1E5773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object w:dxaOrig="1040" w:dyaOrig="620">
          <v:shape id="_x0000_i1026" type="#_x0000_t75" style="width:51.75pt;height:31.5pt" o:ole="">
            <v:imagedata r:id="rId8" o:title=""/>
          </v:shape>
          <o:OLEObject Type="Embed" ProgID="Equation.DSMT4" ShapeID="_x0000_i1026" DrawAspect="Content" ObjectID="_1647409955" r:id="rId9"/>
        </w:object>
      </w:r>
      <w:r w:rsidRPr="001E5773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80 %</w:t>
      </w:r>
    </w:p>
    <w:p w:rsidR="001E5773" w:rsidRDefault="001E5773" w:rsidP="00AC3BB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1E5773" w:rsidRDefault="001E5773" w:rsidP="001E5773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376818C1" wp14:editId="2F8A660D">
            <wp:extent cx="2247900" cy="143827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907" w:rsidRDefault="001E5773" w:rsidP="00AC3BB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1E5773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Zapomni si: </w:t>
      </w:r>
      <w:r w:rsidRPr="001E5773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celota predstavlja 100 %</w:t>
      </w:r>
    </w:p>
    <w:p w:rsidR="00CB76F1" w:rsidRDefault="00CB76F1" w:rsidP="00AC3BB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lastRenderedPageBreak/>
        <w:t>Iz učbenika na strani 176 s pomočjo rešenih primerov</w:t>
      </w:r>
      <w:r w:rsidR="001E5773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pojasni pomen zapisanih trditev in izrazi deleže sestavnih delov jajca (reši v zvezek).</w:t>
      </w:r>
    </w:p>
    <w:p w:rsidR="00CB76F1" w:rsidRDefault="00CB76F1" w:rsidP="00AC3BB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Za lažje razumevanje si oglej spodnje posnetke:</w:t>
      </w:r>
    </w:p>
    <w:p w:rsidR="00CB76F1" w:rsidRPr="00CB76F1" w:rsidRDefault="00CB76F1" w:rsidP="00AC3BBD">
      <w:pPr>
        <w:shd w:val="clear" w:color="auto" w:fill="FFFFFF"/>
        <w:spacing w:after="100" w:afterAutospacing="1" w:line="240" w:lineRule="auto"/>
        <w:rPr>
          <w:rFonts w:ascii="Segoe UI" w:hAnsi="Segoe UI" w:cs="Segoe UI"/>
          <w:sz w:val="24"/>
          <w:szCs w:val="24"/>
        </w:rPr>
      </w:pPr>
      <w:hyperlink r:id="rId11" w:history="1">
        <w:r w:rsidRPr="00CB76F1">
          <w:rPr>
            <w:rFonts w:ascii="Segoe UI" w:hAnsi="Segoe UI" w:cs="Segoe UI"/>
            <w:color w:val="0000FF"/>
            <w:sz w:val="24"/>
            <w:szCs w:val="24"/>
            <w:u w:val="single"/>
          </w:rPr>
          <w:t>https://astra.si/kaj-pomeni-procent-1/</w:t>
        </w:r>
      </w:hyperlink>
    </w:p>
    <w:p w:rsidR="00CB76F1" w:rsidRPr="00CB76F1" w:rsidRDefault="00CB76F1" w:rsidP="00AC3BBD">
      <w:pPr>
        <w:shd w:val="clear" w:color="auto" w:fill="FFFFFF"/>
        <w:spacing w:after="100" w:afterAutospacing="1" w:line="240" w:lineRule="auto"/>
        <w:rPr>
          <w:rFonts w:ascii="Segoe UI" w:hAnsi="Segoe UI" w:cs="Segoe UI"/>
          <w:sz w:val="24"/>
          <w:szCs w:val="24"/>
        </w:rPr>
      </w:pPr>
      <w:hyperlink r:id="rId12" w:history="1">
        <w:r w:rsidRPr="00CB76F1">
          <w:rPr>
            <w:rStyle w:val="Hiperpovezava"/>
            <w:rFonts w:ascii="Segoe UI" w:hAnsi="Segoe UI" w:cs="Segoe UI"/>
            <w:sz w:val="24"/>
            <w:szCs w:val="24"/>
          </w:rPr>
          <w:t>https://astra.si/kaj-pomeni-procent-2/</w:t>
        </w:r>
      </w:hyperlink>
    </w:p>
    <w:p w:rsidR="00CB76F1" w:rsidRDefault="00CB76F1" w:rsidP="00AC3BBD">
      <w:pPr>
        <w:shd w:val="clear" w:color="auto" w:fill="FFFFFF"/>
        <w:spacing w:after="100" w:afterAutospacing="1" w:line="240" w:lineRule="auto"/>
        <w:rPr>
          <w:rFonts w:ascii="Segoe UI" w:hAnsi="Segoe UI" w:cs="Segoe UI"/>
          <w:sz w:val="24"/>
          <w:szCs w:val="24"/>
        </w:rPr>
      </w:pPr>
      <w:hyperlink r:id="rId13" w:history="1">
        <w:r w:rsidRPr="00CB76F1">
          <w:rPr>
            <w:rFonts w:ascii="Segoe UI" w:hAnsi="Segoe UI" w:cs="Segoe UI"/>
            <w:color w:val="0000FF"/>
            <w:sz w:val="24"/>
            <w:szCs w:val="24"/>
            <w:u w:val="single"/>
          </w:rPr>
          <w:t>https://astra.si/stevilo-kot-decimalka-procent-in-ulomek-1/</w:t>
        </w:r>
      </w:hyperlink>
    </w:p>
    <w:p w:rsidR="00CB76F1" w:rsidRPr="00CB76F1" w:rsidRDefault="00CB76F1" w:rsidP="00AC3BBD">
      <w:pPr>
        <w:shd w:val="clear" w:color="auto" w:fill="FFFFFF"/>
        <w:spacing w:after="100" w:afterAutospacing="1" w:line="240" w:lineRule="auto"/>
        <w:rPr>
          <w:rStyle w:val="Hiperpovezava"/>
        </w:rPr>
      </w:pPr>
      <w:hyperlink r:id="rId14" w:history="1">
        <w:r w:rsidRPr="00CB76F1">
          <w:rPr>
            <w:rStyle w:val="Hiperpovezava"/>
            <w:rFonts w:ascii="Segoe UI" w:hAnsi="Segoe UI" w:cs="Segoe UI"/>
            <w:sz w:val="24"/>
            <w:szCs w:val="24"/>
          </w:rPr>
          <w:t>https://astra.si/pretvorba-decimalnega-stevila-v-procente-1/</w:t>
        </w:r>
      </w:hyperlink>
    </w:p>
    <w:p w:rsidR="00AC3BBD" w:rsidRDefault="001E5773" w:rsidP="00AC3BBD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Domača naloga: učbenik stran 176</w:t>
      </w:r>
      <w:r w:rsidR="00AC3BBD"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naloga </w:t>
      </w:r>
      <w:r w:rsidR="00AC3BBD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1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, 2, 3 in 4</w:t>
      </w:r>
      <w:r w:rsidR="00AC3BBD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.</w:t>
      </w:r>
    </w:p>
    <w:p w:rsidR="00AC3BBD" w:rsidRDefault="00AC3BBD" w:rsidP="00AC3BBD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AC3BBD" w:rsidRPr="00804CC2" w:rsidRDefault="00B43556" w:rsidP="00AC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9</w:t>
      </w:r>
      <w:r w:rsidR="00AC3BBD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.4</w:t>
      </w:r>
      <w:r w:rsidR="00AC3BBD" w:rsidRPr="00804CC2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.2020</w:t>
      </w:r>
      <w:r w:rsidR="00AC3BBD"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</w:p>
    <w:p w:rsidR="00AC3BBD" w:rsidRPr="00993314" w:rsidRDefault="00B43556" w:rsidP="00AC3BBD">
      <w:pPr>
        <w:pStyle w:val="Odstavekseznam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43556"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 xml:space="preserve">RAČUNANJE ODSTOTKOV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(napiši naslov v zvezek)</w:t>
      </w:r>
    </w:p>
    <w:p w:rsidR="00AC3BBD" w:rsidRPr="00560DCA" w:rsidRDefault="00AC3BBD" w:rsidP="00AC3BBD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C3BBD" w:rsidRPr="00681907" w:rsidRDefault="00681907" w:rsidP="00681907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681907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Koliko je 20 % od 100 €?</w:t>
      </w:r>
    </w:p>
    <w:p w:rsidR="00681907" w:rsidRPr="00681907" w:rsidRDefault="00681907" w:rsidP="00681907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681907" w:rsidRDefault="00681907" w:rsidP="00681907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681907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drawing>
          <wp:inline distT="0" distB="0" distL="0" distR="0" wp14:anchorId="0D8AF3C3" wp14:editId="26B63B09">
            <wp:extent cx="4013520" cy="676275"/>
            <wp:effectExtent l="0" t="0" r="635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4016" t="30197" r="47336" b="58226"/>
                    <a:stretch/>
                  </pic:blipFill>
                  <pic:spPr bwMode="auto">
                    <a:xfrm>
                      <a:off x="0" y="0"/>
                      <a:ext cx="4020951" cy="677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3BBD" w:rsidRPr="00993314" w:rsidRDefault="00AC3BBD" w:rsidP="00681907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AC3BBD" w:rsidRPr="00681907" w:rsidRDefault="00AC3BBD" w:rsidP="00AC3BBD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681907" w:rsidRPr="00681907" w:rsidRDefault="00681907" w:rsidP="00681907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681907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Danes se bomo naučili izračunati, kolikšen je delež, če poznamo delež, izražen z odstotki, in celoto.</w:t>
      </w:r>
    </w:p>
    <w:p w:rsidR="00AC3BBD" w:rsidRDefault="00AC3BBD" w:rsidP="00AC3BBD">
      <w:pPr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681907" w:rsidRDefault="00681907" w:rsidP="0068190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Iz učbenika na strani 178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 preberi začetno zgodbo in z razumevanje preberi rešitev na vprašanje </w:t>
      </w:r>
      <w:r w:rsidR="009D4FE9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Za koliko % se je Mateji povečala telesna teža.</w:t>
      </w:r>
    </w:p>
    <w:p w:rsidR="009D4FE9" w:rsidRDefault="009D4FE9" w:rsidP="0068190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Oglej si oba načina reševanja (računanje z ulomkom, s sklepanjem)  in poskusi sam rešiti v zvezek.</w:t>
      </w:r>
    </w:p>
    <w:p w:rsidR="009D4FE9" w:rsidRDefault="009D4FE9" w:rsidP="009D4FE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Iz učbenika na stran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i 178 s pomočjo rešena primera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zapiši delež navedenih količin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in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izračunaj deleže učencev 7. razreda (reši v zvezek).</w:t>
      </w:r>
    </w:p>
    <w:p w:rsidR="009D4FE9" w:rsidRDefault="009D4FE9" w:rsidP="009D4FE9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Domača naloga: učbenik stran 179</w:t>
      </w: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naloga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1, 2, 3 in 4 .</w:t>
      </w:r>
    </w:p>
    <w:p w:rsidR="009D4FE9" w:rsidRDefault="009D4FE9" w:rsidP="009D4FE9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9D4FE9" w:rsidRDefault="009D4FE9" w:rsidP="009D4FE9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9D4FE9" w:rsidRDefault="009D4FE9" w:rsidP="009D4FE9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045037" w:rsidRPr="00AC3BBD" w:rsidRDefault="009D4FE9" w:rsidP="009D4FE9">
      <w:pPr>
        <w:spacing w:after="0" w:line="240" w:lineRule="auto"/>
      </w:pPr>
      <w:r w:rsidRPr="009D4FE9">
        <w:rPr>
          <w:rFonts w:ascii="Segoe UI" w:eastAsia="Times New Roman" w:hAnsi="Segoe UI" w:cs="Segoe UI"/>
          <w:b/>
          <w:color w:val="212529"/>
          <w:sz w:val="24"/>
          <w:szCs w:val="24"/>
          <w:lang w:eastAsia="sl-SI"/>
        </w:rPr>
        <w:t>Ne pozabi: če imaš težave pri razumevanju ali pri reševanju nalog, sem ti na voljo, samo piši mi!</w:t>
      </w:r>
    </w:p>
    <w:sectPr w:rsidR="00045037" w:rsidRPr="00AC3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92A41"/>
    <w:multiLevelType w:val="multilevel"/>
    <w:tmpl w:val="50F4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A46BC4"/>
    <w:multiLevelType w:val="multilevel"/>
    <w:tmpl w:val="1DF2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8A102C"/>
    <w:multiLevelType w:val="hybridMultilevel"/>
    <w:tmpl w:val="62189E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F324CE"/>
    <w:multiLevelType w:val="hybridMultilevel"/>
    <w:tmpl w:val="433E2F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D2AF9"/>
    <w:multiLevelType w:val="multilevel"/>
    <w:tmpl w:val="7612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8424F3"/>
    <w:multiLevelType w:val="multilevel"/>
    <w:tmpl w:val="8986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FA64F1"/>
    <w:multiLevelType w:val="multilevel"/>
    <w:tmpl w:val="8A3C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206EF3"/>
    <w:multiLevelType w:val="multilevel"/>
    <w:tmpl w:val="744A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5B"/>
    <w:rsid w:val="00045037"/>
    <w:rsid w:val="00085A77"/>
    <w:rsid w:val="000F4E50"/>
    <w:rsid w:val="001136ED"/>
    <w:rsid w:val="001C0DF0"/>
    <w:rsid w:val="001E5773"/>
    <w:rsid w:val="002014F6"/>
    <w:rsid w:val="0020290F"/>
    <w:rsid w:val="002F3E88"/>
    <w:rsid w:val="00681907"/>
    <w:rsid w:val="00812231"/>
    <w:rsid w:val="009D4FE9"/>
    <w:rsid w:val="00AC3BBD"/>
    <w:rsid w:val="00AE2CD2"/>
    <w:rsid w:val="00B43556"/>
    <w:rsid w:val="00B52E8F"/>
    <w:rsid w:val="00CB76F1"/>
    <w:rsid w:val="00D36236"/>
    <w:rsid w:val="00EB075B"/>
    <w:rsid w:val="00FD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C3BB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014F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12231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C3BB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3BBD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1"/>
    <w:qFormat/>
    <w:rsid w:val="00D362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36236"/>
    <w:rPr>
      <w:rFonts w:ascii="Arial" w:eastAsia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C3BB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014F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12231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C3BB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3BBD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1"/>
    <w:qFormat/>
    <w:rsid w:val="00D362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36236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astra.si/stevilo-kot-decimalka-procent-in-ulomek-1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s://astra.si/kaj-pomeni-procent-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astra.si/kaj-pomeni-procent-1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s://astra.si/pretvorba-decimalnega-stevila-v-procente-1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2020-04-03T07:06:00Z</dcterms:created>
  <dcterms:modified xsi:type="dcterms:W3CDTF">2020-04-03T07:06:00Z</dcterms:modified>
</cp:coreProperties>
</file>