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AA7DE" w14:textId="5B918B8D" w:rsidR="0001793F" w:rsidRPr="0001793F" w:rsidRDefault="00700C12" w:rsidP="00D50B3D">
      <w:pPr>
        <w:shd w:val="clear" w:color="auto" w:fill="FFFFFF"/>
        <w:spacing w:after="0" w:line="240" w:lineRule="atLeast"/>
        <w:jc w:val="center"/>
        <w:textAlignment w:val="baseline"/>
        <w:outlineLvl w:val="2"/>
        <w:rPr>
          <w:rFonts w:ascii="Arial" w:eastAsia="Times New Roman" w:hAnsi="Arial" w:cs="Arial"/>
          <w:color w:val="333333"/>
          <w:sz w:val="33"/>
          <w:szCs w:val="33"/>
          <w:lang w:val="sl-SI" w:eastAsia="sl-SI"/>
        </w:rPr>
      </w:pPr>
      <w:bookmarkStart w:id="0" w:name="_GoBack"/>
      <w:bookmarkEnd w:id="0"/>
      <w:r>
        <w:rPr>
          <w:rFonts w:ascii="Arial" w:eastAsia="Times New Roman" w:hAnsi="Arial" w:cs="Arial"/>
          <w:b/>
          <w:bCs/>
          <w:color w:val="333333"/>
          <w:sz w:val="33"/>
          <w:szCs w:val="33"/>
          <w:bdr w:val="none" w:sz="0" w:space="0" w:color="auto" w:frame="1"/>
          <w:lang w:val="sl-SI" w:eastAsia="sl-SI"/>
        </w:rPr>
        <w:t>ŠPORTNI DAN</w:t>
      </w:r>
      <w:r w:rsidR="008829D6">
        <w:rPr>
          <w:rFonts w:ascii="Arial" w:eastAsia="Times New Roman" w:hAnsi="Arial" w:cs="Arial"/>
          <w:b/>
          <w:bCs/>
          <w:color w:val="333333"/>
          <w:sz w:val="33"/>
          <w:szCs w:val="33"/>
          <w:bdr w:val="none" w:sz="0" w:space="0" w:color="auto" w:frame="1"/>
          <w:lang w:val="sl-SI" w:eastAsia="sl-SI"/>
        </w:rPr>
        <w:t xml:space="preserve"> </w:t>
      </w:r>
      <w:r>
        <w:rPr>
          <w:rFonts w:ascii="Arial" w:eastAsia="Times New Roman" w:hAnsi="Arial" w:cs="Arial"/>
          <w:b/>
          <w:bCs/>
          <w:color w:val="333333"/>
          <w:sz w:val="33"/>
          <w:szCs w:val="33"/>
          <w:bdr w:val="none" w:sz="0" w:space="0" w:color="auto" w:frame="1"/>
          <w:lang w:val="sl-SI" w:eastAsia="sl-SI"/>
        </w:rPr>
        <w:t>-</w:t>
      </w:r>
      <w:r w:rsidR="0001793F" w:rsidRPr="0001793F">
        <w:rPr>
          <w:rFonts w:ascii="Arial" w:eastAsia="Times New Roman" w:hAnsi="Arial" w:cs="Arial"/>
          <w:b/>
          <w:bCs/>
          <w:color w:val="333333"/>
          <w:sz w:val="33"/>
          <w:szCs w:val="33"/>
          <w:bdr w:val="none" w:sz="0" w:space="0" w:color="auto" w:frame="1"/>
          <w:lang w:val="sl-SI" w:eastAsia="sl-SI"/>
        </w:rPr>
        <w:t xml:space="preserve"> ŠPORTNO VZGOJNI KARTON</w:t>
      </w:r>
    </w:p>
    <w:p w14:paraId="1003CD63" w14:textId="11B1BCF0" w:rsidR="0001793F" w:rsidRDefault="0001793F" w:rsidP="0001793F">
      <w:pPr>
        <w:shd w:val="clear" w:color="auto" w:fill="FFFFFF"/>
        <w:spacing w:after="0" w:line="240" w:lineRule="auto"/>
        <w:textAlignment w:val="baseline"/>
        <w:rPr>
          <w:rFonts w:ascii="Arial" w:eastAsia="Times New Roman" w:hAnsi="Arial" w:cs="Arial"/>
          <w:color w:val="666666"/>
          <w:szCs w:val="21"/>
          <w:lang w:val="sl-SI" w:eastAsia="sl-SI"/>
        </w:rPr>
      </w:pPr>
    </w:p>
    <w:p w14:paraId="214C8982" w14:textId="77777777" w:rsidR="00700C12" w:rsidRPr="0001793F" w:rsidRDefault="00700C12" w:rsidP="0001793F">
      <w:pPr>
        <w:shd w:val="clear" w:color="auto" w:fill="FFFFFF"/>
        <w:spacing w:after="0" w:line="240" w:lineRule="auto"/>
        <w:textAlignment w:val="baseline"/>
        <w:rPr>
          <w:rFonts w:ascii="Arial" w:eastAsia="Times New Roman" w:hAnsi="Arial" w:cs="Arial"/>
          <w:color w:val="666666"/>
          <w:sz w:val="21"/>
          <w:szCs w:val="21"/>
          <w:lang w:val="sl-SI" w:eastAsia="sl-SI"/>
        </w:rPr>
      </w:pPr>
    </w:p>
    <w:p w14:paraId="7CEB0090" w14:textId="26AA549C" w:rsidR="0001793F" w:rsidRPr="00E35CF1" w:rsidRDefault="0001793F" w:rsidP="0001793F">
      <w:pPr>
        <w:shd w:val="clear" w:color="auto" w:fill="FFFFFF"/>
        <w:spacing w:after="0" w:line="240" w:lineRule="auto"/>
        <w:textAlignment w:val="baseline"/>
        <w:rPr>
          <w:rFonts w:ascii="Arial" w:eastAsia="Times New Roman" w:hAnsi="Arial" w:cs="Arial"/>
          <w:bCs/>
          <w:color w:val="404040" w:themeColor="text1" w:themeTint="BF"/>
          <w:sz w:val="28"/>
          <w:szCs w:val="28"/>
          <w:bdr w:val="none" w:sz="0" w:space="0" w:color="auto" w:frame="1"/>
          <w:lang w:val="sl-SI" w:eastAsia="sl-SI"/>
        </w:rPr>
      </w:pPr>
      <w:r w:rsidRPr="00CD0BC6">
        <w:rPr>
          <w:rFonts w:ascii="Arial" w:eastAsia="Times New Roman" w:hAnsi="Arial" w:cs="Arial"/>
          <w:color w:val="404040" w:themeColor="text1" w:themeTint="BF"/>
          <w:sz w:val="28"/>
          <w:szCs w:val="28"/>
          <w:lang w:val="sl-SI" w:eastAsia="sl-SI"/>
        </w:rPr>
        <w:t>Kot že veste se v mesecu aprilu</w:t>
      </w:r>
      <w:r w:rsidR="00D440C0" w:rsidRPr="00CD0BC6">
        <w:rPr>
          <w:rFonts w:ascii="Arial" w:eastAsia="Times New Roman" w:hAnsi="Arial" w:cs="Arial"/>
          <w:color w:val="404040" w:themeColor="text1" w:themeTint="BF"/>
          <w:sz w:val="28"/>
          <w:szCs w:val="28"/>
          <w:lang w:val="sl-SI" w:eastAsia="sl-SI"/>
        </w:rPr>
        <w:t xml:space="preserve">  oziroma v začetku maja </w:t>
      </w:r>
      <w:r w:rsidRPr="00CD0BC6">
        <w:rPr>
          <w:rFonts w:ascii="Arial" w:eastAsia="Times New Roman" w:hAnsi="Arial" w:cs="Arial"/>
          <w:color w:val="404040" w:themeColor="text1" w:themeTint="BF"/>
          <w:sz w:val="28"/>
          <w:szCs w:val="28"/>
          <w:lang w:val="sl-SI" w:eastAsia="sl-SI"/>
        </w:rPr>
        <w:t>izvajajo testiranja za športno vzgojni karton. </w:t>
      </w:r>
      <w:r w:rsidRPr="00E35CF1">
        <w:rPr>
          <w:rFonts w:ascii="Arial" w:eastAsia="Times New Roman" w:hAnsi="Arial" w:cs="Arial"/>
          <w:bCs/>
          <w:color w:val="404040" w:themeColor="text1" w:themeTint="BF"/>
          <w:sz w:val="28"/>
          <w:szCs w:val="28"/>
          <w:bdr w:val="none" w:sz="0" w:space="0" w:color="auto" w:frame="1"/>
          <w:lang w:val="sl-SI" w:eastAsia="sl-SI"/>
        </w:rPr>
        <w:t>Ker nam trenutne razmere to onemogočajo, bomo priprave priredili pogojem, ki jih imate doma.</w:t>
      </w:r>
    </w:p>
    <w:p w14:paraId="250C23C7" w14:textId="63493EFE" w:rsidR="0065215C" w:rsidRPr="00E35CF1"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5E819DF4" w14:textId="079AEC47"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V naslednjem posnetku je na kratko predstavljeno vse, kar se testira pri športno vzgojnem kartonu</w:t>
      </w:r>
      <w:r w:rsidRPr="00CD0BC6">
        <w:rPr>
          <w:rFonts w:ascii="Arial" w:eastAsia="Times New Roman" w:hAnsi="Arial" w:cs="Arial"/>
          <w:color w:val="4472C4" w:themeColor="accent1"/>
          <w:sz w:val="28"/>
          <w:szCs w:val="28"/>
          <w:lang w:val="sl-SI" w:eastAsia="sl-SI"/>
        </w:rPr>
        <w:t>: </w:t>
      </w:r>
      <w:hyperlink r:id="rId7" w:history="1">
        <w:r w:rsidRPr="00CD0BC6">
          <w:rPr>
            <w:rFonts w:ascii="Arial" w:eastAsia="Times New Roman" w:hAnsi="Arial" w:cs="Arial"/>
            <w:color w:val="4472C4" w:themeColor="accent1"/>
            <w:sz w:val="28"/>
            <w:szCs w:val="28"/>
            <w:u w:val="single"/>
            <w:bdr w:val="none" w:sz="0" w:space="0" w:color="auto" w:frame="1"/>
            <w:lang w:val="sl-SI" w:eastAsia="sl-SI"/>
          </w:rPr>
          <w:t>https://www.youtube.com/watch?v=9PNb77rhVnI</w:t>
        </w:r>
      </w:hyperlink>
    </w:p>
    <w:p w14:paraId="77F1C719" w14:textId="23CC0E58" w:rsidR="0065215C" w:rsidRPr="00CD0BC6"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2D958D68" w14:textId="4F4D3678"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V spodnji priponki so naštete naloge športno-vzgojnega kartona in primeri nalog, ki jih izvajajte v notranjih prostorih in/ali v naravi. Aktivnosti prilagodite vremenu, zdravstvenemu stanju družine in priporočilom o omejitvah gibanja v Sloveniji.</w:t>
      </w:r>
    </w:p>
    <w:p w14:paraId="17CB4434"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5ED8F510" w14:textId="77777777" w:rsidR="0065215C" w:rsidRPr="00CD0BC6" w:rsidRDefault="0065215C"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115E259F" w14:textId="5140C08D" w:rsidR="0001793F" w:rsidRDefault="0001793F" w:rsidP="0001793F">
      <w:pPr>
        <w:shd w:val="clear" w:color="auto" w:fill="FFFFFF"/>
        <w:spacing w:after="0" w:line="240" w:lineRule="auto"/>
        <w:textAlignment w:val="baseline"/>
        <w:rPr>
          <w:rFonts w:ascii="Arial" w:eastAsia="Times New Roman" w:hAnsi="Arial" w:cs="Arial"/>
          <w:b/>
          <w:bCs/>
          <w:color w:val="404040" w:themeColor="text1" w:themeTint="BF"/>
          <w:sz w:val="28"/>
          <w:szCs w:val="28"/>
          <w:bdr w:val="none" w:sz="0" w:space="0" w:color="auto" w:frame="1"/>
          <w:lang w:val="sl-SI" w:eastAsia="sl-SI"/>
        </w:rPr>
      </w:pPr>
      <w:r w:rsidRPr="00CD0BC6">
        <w:rPr>
          <w:rFonts w:ascii="Arial" w:eastAsia="Times New Roman" w:hAnsi="Arial" w:cs="Arial"/>
          <w:b/>
          <w:bCs/>
          <w:color w:val="404040" w:themeColor="text1" w:themeTint="BF"/>
          <w:sz w:val="28"/>
          <w:szCs w:val="28"/>
          <w:bdr w:val="none" w:sz="0" w:space="0" w:color="auto" w:frame="1"/>
          <w:lang w:val="sl-SI" w:eastAsia="sl-SI"/>
        </w:rPr>
        <w:t xml:space="preserve">Ni nujno, da izvedete vse vaje </w:t>
      </w:r>
      <w:r w:rsidR="008829D6">
        <w:rPr>
          <w:rFonts w:ascii="Arial" w:eastAsia="Times New Roman" w:hAnsi="Arial" w:cs="Arial"/>
          <w:b/>
          <w:bCs/>
          <w:color w:val="404040" w:themeColor="text1" w:themeTint="BF"/>
          <w:sz w:val="28"/>
          <w:szCs w:val="28"/>
          <w:bdr w:val="none" w:sz="0" w:space="0" w:color="auto" w:frame="1"/>
          <w:lang w:val="sl-SI" w:eastAsia="sl-SI"/>
        </w:rPr>
        <w:t xml:space="preserve">danes, 4.5.2020 </w:t>
      </w:r>
      <w:r w:rsidR="00700C12" w:rsidRPr="00CD0BC6">
        <w:rPr>
          <w:rFonts w:ascii="Arial" w:eastAsia="Times New Roman" w:hAnsi="Arial" w:cs="Arial"/>
          <w:b/>
          <w:bCs/>
          <w:color w:val="404040" w:themeColor="text1" w:themeTint="BF"/>
          <w:sz w:val="28"/>
          <w:szCs w:val="28"/>
          <w:bdr w:val="none" w:sz="0" w:space="0" w:color="auto" w:frame="1"/>
          <w:lang w:val="sl-SI" w:eastAsia="sl-SI"/>
        </w:rPr>
        <w:t xml:space="preserve">, lahko si naloge razporedite, vendar ne več kot na </w:t>
      </w:r>
      <w:r w:rsidR="00CA0ABC">
        <w:rPr>
          <w:rFonts w:ascii="Arial" w:eastAsia="Times New Roman" w:hAnsi="Arial" w:cs="Arial"/>
          <w:b/>
          <w:bCs/>
          <w:color w:val="404040" w:themeColor="text1" w:themeTint="BF"/>
          <w:sz w:val="28"/>
          <w:szCs w:val="28"/>
          <w:bdr w:val="none" w:sz="0" w:space="0" w:color="auto" w:frame="1"/>
          <w:lang w:val="sl-SI" w:eastAsia="sl-SI"/>
        </w:rPr>
        <w:t>dva</w:t>
      </w:r>
      <w:r w:rsidR="00700C12" w:rsidRPr="00CD0BC6">
        <w:rPr>
          <w:rFonts w:ascii="Arial" w:eastAsia="Times New Roman" w:hAnsi="Arial" w:cs="Arial"/>
          <w:b/>
          <w:bCs/>
          <w:color w:val="404040" w:themeColor="text1" w:themeTint="BF"/>
          <w:sz w:val="28"/>
          <w:szCs w:val="28"/>
          <w:bdr w:val="none" w:sz="0" w:space="0" w:color="auto" w:frame="1"/>
          <w:lang w:val="sl-SI" w:eastAsia="sl-SI"/>
        </w:rPr>
        <w:t xml:space="preserve"> </w:t>
      </w:r>
      <w:r w:rsidR="008829D6">
        <w:rPr>
          <w:rFonts w:ascii="Arial" w:eastAsia="Times New Roman" w:hAnsi="Arial" w:cs="Arial"/>
          <w:b/>
          <w:bCs/>
          <w:color w:val="404040" w:themeColor="text1" w:themeTint="BF"/>
          <w:sz w:val="28"/>
          <w:szCs w:val="28"/>
          <w:bdr w:val="none" w:sz="0" w:space="0" w:color="auto" w:frame="1"/>
          <w:lang w:val="sl-SI" w:eastAsia="sl-SI"/>
        </w:rPr>
        <w:t>dneva</w:t>
      </w:r>
      <w:r w:rsidR="00700C12" w:rsidRPr="00CD0BC6">
        <w:rPr>
          <w:rFonts w:ascii="Arial" w:eastAsia="Times New Roman" w:hAnsi="Arial" w:cs="Arial"/>
          <w:b/>
          <w:bCs/>
          <w:color w:val="404040" w:themeColor="text1" w:themeTint="BF"/>
          <w:sz w:val="28"/>
          <w:szCs w:val="28"/>
          <w:bdr w:val="none" w:sz="0" w:space="0" w:color="auto" w:frame="1"/>
          <w:lang w:val="sl-SI" w:eastAsia="sl-SI"/>
        </w:rPr>
        <w:t>.</w:t>
      </w:r>
      <w:r w:rsidRPr="00CD0BC6">
        <w:rPr>
          <w:rFonts w:ascii="Arial" w:eastAsia="Times New Roman" w:hAnsi="Arial" w:cs="Arial"/>
          <w:b/>
          <w:bCs/>
          <w:color w:val="404040" w:themeColor="text1" w:themeTint="BF"/>
          <w:sz w:val="28"/>
          <w:szCs w:val="28"/>
          <w:bdr w:val="none" w:sz="0" w:space="0" w:color="auto" w:frame="1"/>
          <w:lang w:val="sl-SI" w:eastAsia="sl-SI"/>
        </w:rPr>
        <w:t xml:space="preserve"> Vaje si razporedite glede na vremensko situacijo in čas, ki ga preživite s sta</w:t>
      </w:r>
      <w:r w:rsidR="005457D6" w:rsidRPr="00CD0BC6">
        <w:rPr>
          <w:rFonts w:ascii="Arial" w:eastAsia="Times New Roman" w:hAnsi="Arial" w:cs="Arial"/>
          <w:b/>
          <w:bCs/>
          <w:color w:val="404040" w:themeColor="text1" w:themeTint="BF"/>
          <w:sz w:val="28"/>
          <w:szCs w:val="28"/>
          <w:bdr w:val="none" w:sz="0" w:space="0" w:color="auto" w:frame="1"/>
          <w:lang w:val="sl-SI" w:eastAsia="sl-SI"/>
        </w:rPr>
        <w:t>r</w:t>
      </w:r>
      <w:r w:rsidRPr="00CD0BC6">
        <w:rPr>
          <w:rFonts w:ascii="Arial" w:eastAsia="Times New Roman" w:hAnsi="Arial" w:cs="Arial"/>
          <w:b/>
          <w:bCs/>
          <w:color w:val="404040" w:themeColor="text1" w:themeTint="BF"/>
          <w:sz w:val="28"/>
          <w:szCs w:val="28"/>
          <w:bdr w:val="none" w:sz="0" w:space="0" w:color="auto" w:frame="1"/>
          <w:lang w:val="sl-SI" w:eastAsia="sl-SI"/>
        </w:rPr>
        <w:t>ši v naravi.</w:t>
      </w:r>
    </w:p>
    <w:p w14:paraId="58720B15" w14:textId="77777777" w:rsidR="00E35CF1" w:rsidRPr="00CD0BC6" w:rsidRDefault="00E35CF1"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63D5FB28" w14:textId="351D0ACD" w:rsidR="0001793F" w:rsidRPr="00CD0BC6" w:rsidRDefault="0001793F"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r w:rsidRPr="00CD0BC6">
        <w:rPr>
          <w:rFonts w:ascii="Arial" w:eastAsia="Times New Roman" w:hAnsi="Arial" w:cs="Arial"/>
          <w:color w:val="404040" w:themeColor="text1" w:themeTint="BF"/>
          <w:sz w:val="28"/>
          <w:szCs w:val="28"/>
          <w:lang w:val="sl-SI" w:eastAsia="sl-SI"/>
        </w:rPr>
        <w:t>Dejavnosti, ki se odvijajo na prostem, izvajajte odgovorno do sebe in drugih (brez stikov), ostale dejavnosti pa doma s pripravljanjem poligonov ipd.</w:t>
      </w:r>
    </w:p>
    <w:p w14:paraId="78E1C83F"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08CC1A97" w14:textId="77777777" w:rsidR="00677385" w:rsidRPr="00CD0BC6" w:rsidRDefault="00677385" w:rsidP="0001793F">
      <w:pPr>
        <w:shd w:val="clear" w:color="auto" w:fill="FFFFFF"/>
        <w:spacing w:after="0" w:line="240" w:lineRule="auto"/>
        <w:textAlignment w:val="baseline"/>
        <w:rPr>
          <w:rFonts w:ascii="Arial" w:eastAsia="Times New Roman" w:hAnsi="Arial" w:cs="Arial"/>
          <w:color w:val="404040" w:themeColor="text1" w:themeTint="BF"/>
          <w:sz w:val="28"/>
          <w:szCs w:val="28"/>
          <w:lang w:val="sl-SI" w:eastAsia="sl-SI"/>
        </w:rPr>
      </w:pPr>
    </w:p>
    <w:p w14:paraId="46FF82D9" w14:textId="500D3B6A" w:rsidR="000748E0" w:rsidRDefault="00E35CF1" w:rsidP="0001793F">
      <w:pPr>
        <w:shd w:val="clear" w:color="auto" w:fill="FFFFFF"/>
        <w:spacing w:after="0" w:line="240" w:lineRule="auto"/>
        <w:textAlignment w:val="baseline"/>
        <w:rPr>
          <w:rFonts w:ascii="Arial" w:eastAsia="Times New Roman" w:hAnsi="Arial" w:cs="Arial"/>
          <w:b/>
          <w:bCs/>
          <w:i/>
          <w:iCs/>
          <w:color w:val="404040" w:themeColor="text1" w:themeTint="BF"/>
          <w:sz w:val="28"/>
          <w:szCs w:val="28"/>
          <w:bdr w:val="none" w:sz="0" w:space="0" w:color="auto" w:frame="1"/>
          <w:lang w:val="sl-SI" w:eastAsia="sl-SI"/>
        </w:rPr>
      </w:pPr>
      <w:r>
        <w:rPr>
          <w:rFonts w:ascii="Arial" w:eastAsia="Times New Roman" w:hAnsi="Arial" w:cs="Arial"/>
          <w:b/>
          <w:bCs/>
          <w:i/>
          <w:iCs/>
          <w:color w:val="404040" w:themeColor="text1" w:themeTint="BF"/>
          <w:sz w:val="28"/>
          <w:szCs w:val="28"/>
          <w:bdr w:val="none" w:sz="0" w:space="0" w:color="auto" w:frame="1"/>
          <w:lang w:val="sl-SI" w:eastAsia="sl-SI"/>
        </w:rPr>
        <w:t xml:space="preserve">Rezultate </w:t>
      </w:r>
      <w:r w:rsidR="00B567D1">
        <w:rPr>
          <w:rFonts w:ascii="Arial" w:eastAsia="Times New Roman" w:hAnsi="Arial" w:cs="Arial"/>
          <w:b/>
          <w:bCs/>
          <w:i/>
          <w:iCs/>
          <w:color w:val="404040" w:themeColor="text1" w:themeTint="BF"/>
          <w:sz w:val="28"/>
          <w:szCs w:val="28"/>
          <w:bdr w:val="none" w:sz="0" w:space="0" w:color="auto" w:frame="1"/>
          <w:lang w:val="sl-SI" w:eastAsia="sl-SI"/>
        </w:rPr>
        <w:t>ŠVK meritev vpisujete v svojo tabelo</w:t>
      </w:r>
      <w:r>
        <w:rPr>
          <w:rFonts w:ascii="Arial" w:eastAsia="Times New Roman" w:hAnsi="Arial" w:cs="Arial"/>
          <w:b/>
          <w:bCs/>
          <w:i/>
          <w:iCs/>
          <w:color w:val="404040" w:themeColor="text1" w:themeTint="BF"/>
          <w:sz w:val="28"/>
          <w:szCs w:val="28"/>
          <w:bdr w:val="none" w:sz="0" w:space="0" w:color="auto" w:frame="1"/>
          <w:lang w:val="sl-SI" w:eastAsia="sl-SI"/>
        </w:rPr>
        <w:t xml:space="preserve"> in </w:t>
      </w:r>
      <w:r w:rsidR="00B567D1">
        <w:rPr>
          <w:rFonts w:ascii="Arial" w:eastAsia="Times New Roman" w:hAnsi="Arial" w:cs="Arial"/>
          <w:b/>
          <w:bCs/>
          <w:i/>
          <w:iCs/>
          <w:color w:val="404040" w:themeColor="text1" w:themeTint="BF"/>
          <w:sz w:val="28"/>
          <w:szCs w:val="28"/>
          <w:bdr w:val="none" w:sz="0" w:space="0" w:color="auto" w:frame="1"/>
          <w:lang w:val="sl-SI" w:eastAsia="sl-SI"/>
        </w:rPr>
        <w:t xml:space="preserve">pošljete svojemu učitelju športa </w:t>
      </w:r>
      <w:r>
        <w:rPr>
          <w:rFonts w:ascii="Arial" w:eastAsia="Times New Roman" w:hAnsi="Arial" w:cs="Arial"/>
          <w:b/>
          <w:bCs/>
          <w:i/>
          <w:iCs/>
          <w:color w:val="404040" w:themeColor="text1" w:themeTint="BF"/>
          <w:sz w:val="28"/>
          <w:szCs w:val="28"/>
          <w:bdr w:val="none" w:sz="0" w:space="0" w:color="auto" w:frame="1"/>
          <w:lang w:val="sl-SI" w:eastAsia="sl-SI"/>
        </w:rPr>
        <w:t>na mail</w:t>
      </w:r>
      <w:r w:rsidR="00966D7C">
        <w:rPr>
          <w:rFonts w:ascii="Arial" w:eastAsia="Times New Roman" w:hAnsi="Arial" w:cs="Arial"/>
          <w:b/>
          <w:bCs/>
          <w:i/>
          <w:iCs/>
          <w:color w:val="404040" w:themeColor="text1" w:themeTint="BF"/>
          <w:sz w:val="28"/>
          <w:szCs w:val="28"/>
          <w:bdr w:val="none" w:sz="0" w:space="0" w:color="auto" w:frame="1"/>
          <w:lang w:val="sl-SI" w:eastAsia="sl-SI"/>
        </w:rPr>
        <w:t>,</w:t>
      </w:r>
      <w:r>
        <w:rPr>
          <w:rFonts w:ascii="Arial" w:eastAsia="Times New Roman" w:hAnsi="Arial" w:cs="Arial"/>
          <w:b/>
          <w:bCs/>
          <w:i/>
          <w:iCs/>
          <w:color w:val="404040" w:themeColor="text1" w:themeTint="BF"/>
          <w:sz w:val="28"/>
          <w:szCs w:val="28"/>
          <w:bdr w:val="none" w:sz="0" w:space="0" w:color="auto" w:frame="1"/>
          <w:lang w:val="sl-SI" w:eastAsia="sl-SI"/>
        </w:rPr>
        <w:t xml:space="preserve"> do </w:t>
      </w:r>
      <w:r w:rsidR="00CA0ABC">
        <w:rPr>
          <w:rFonts w:ascii="Arial" w:eastAsia="Times New Roman" w:hAnsi="Arial" w:cs="Arial"/>
          <w:b/>
          <w:bCs/>
          <w:i/>
          <w:iCs/>
          <w:color w:val="404040" w:themeColor="text1" w:themeTint="BF"/>
          <w:sz w:val="28"/>
          <w:szCs w:val="28"/>
          <w:bdr w:val="none" w:sz="0" w:space="0" w:color="auto" w:frame="1"/>
          <w:lang w:val="sl-SI" w:eastAsia="sl-SI"/>
        </w:rPr>
        <w:t>petka 8</w:t>
      </w:r>
      <w:r>
        <w:rPr>
          <w:rFonts w:ascii="Arial" w:eastAsia="Times New Roman" w:hAnsi="Arial" w:cs="Arial"/>
          <w:b/>
          <w:bCs/>
          <w:i/>
          <w:iCs/>
          <w:color w:val="404040" w:themeColor="text1" w:themeTint="BF"/>
          <w:sz w:val="28"/>
          <w:szCs w:val="28"/>
          <w:bdr w:val="none" w:sz="0" w:space="0" w:color="auto" w:frame="1"/>
          <w:lang w:val="sl-SI" w:eastAsia="sl-SI"/>
        </w:rPr>
        <w:t xml:space="preserve">.5. 2020. </w:t>
      </w:r>
    </w:p>
    <w:p w14:paraId="69668AF1" w14:textId="77777777" w:rsidR="00557589" w:rsidRDefault="00557589" w:rsidP="0001793F">
      <w:pPr>
        <w:shd w:val="clear" w:color="auto" w:fill="FFFFFF"/>
        <w:spacing w:after="0" w:line="240" w:lineRule="auto"/>
        <w:textAlignment w:val="baseline"/>
        <w:rPr>
          <w:rFonts w:ascii="Arial" w:eastAsia="Times New Roman" w:hAnsi="Arial" w:cs="Arial"/>
          <w:b/>
          <w:bCs/>
          <w:i/>
          <w:iCs/>
          <w:color w:val="404040" w:themeColor="text1" w:themeTint="BF"/>
          <w:sz w:val="28"/>
          <w:szCs w:val="28"/>
          <w:bdr w:val="none" w:sz="0" w:space="0" w:color="auto" w:frame="1"/>
          <w:lang w:val="sl-SI" w:eastAsia="sl-SI"/>
        </w:rPr>
      </w:pPr>
    </w:p>
    <w:p w14:paraId="049A8DA8" w14:textId="1E01FE9B" w:rsidR="00E35CF1" w:rsidRPr="00B567D1" w:rsidRDefault="00B567D1" w:rsidP="0001793F">
      <w:pPr>
        <w:shd w:val="clear" w:color="auto" w:fill="FFFFFF"/>
        <w:spacing w:after="0" w:line="240" w:lineRule="auto"/>
        <w:textAlignment w:val="baseline"/>
        <w:rPr>
          <w:rFonts w:ascii="Arial" w:eastAsia="Times New Roman" w:hAnsi="Arial" w:cs="Arial"/>
          <w:bCs/>
          <w:i/>
          <w:iCs/>
          <w:color w:val="404040" w:themeColor="text1" w:themeTint="BF"/>
          <w:sz w:val="28"/>
          <w:szCs w:val="28"/>
          <w:bdr w:val="none" w:sz="0" w:space="0" w:color="auto" w:frame="1"/>
          <w:lang w:val="sl-SI" w:eastAsia="sl-SI"/>
        </w:rPr>
      </w:pPr>
      <w:r>
        <w:rPr>
          <w:rFonts w:ascii="Arial" w:eastAsia="Times New Roman" w:hAnsi="Arial" w:cs="Arial"/>
          <w:bCs/>
          <w:i/>
          <w:iCs/>
          <w:color w:val="404040" w:themeColor="text1" w:themeTint="BF"/>
          <w:sz w:val="28"/>
          <w:szCs w:val="28"/>
          <w:bdr w:val="none" w:sz="0" w:space="0" w:color="auto" w:frame="1"/>
          <w:lang w:val="sl-SI" w:eastAsia="sl-SI"/>
        </w:rPr>
        <w:t xml:space="preserve">Lahko tudi tabelo z rezultati poslikate s telefonom in kot priponko pošljete preko e-maila (še kakšna druga slika, kako izvajate vadbo, je seveda priporočljiva. Vem, da vam bo uspelo </w:t>
      </w:r>
      <w:r>
        <w:rPr>
          <w:rFonts w:ascii="Arial" w:hAnsi="Arial" w:cs="Arial"/>
          <w:sz w:val="31"/>
          <w:szCs w:val="31"/>
        </w:rPr>
        <w:sym w:font="Wingdings" w:char="F04A"/>
      </w:r>
      <w:r>
        <w:rPr>
          <w:rFonts w:ascii="Arial" w:eastAsia="Times New Roman" w:hAnsi="Arial" w:cs="Arial"/>
          <w:bCs/>
          <w:i/>
          <w:iCs/>
          <w:color w:val="404040" w:themeColor="text1" w:themeTint="BF"/>
          <w:sz w:val="28"/>
          <w:szCs w:val="28"/>
          <w:bdr w:val="none" w:sz="0" w:space="0" w:color="auto" w:frame="1"/>
          <w:lang w:val="sl-SI" w:eastAsia="sl-SI"/>
        </w:rPr>
        <w:t>.</w:t>
      </w:r>
    </w:p>
    <w:p w14:paraId="1726E4E8" w14:textId="4A286468" w:rsidR="000748E0" w:rsidRDefault="000748E0"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4171023D" w14:textId="7E26E330" w:rsidR="00242DCD" w:rsidRDefault="00242DCD"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276FA498" w14:textId="77777777" w:rsidR="00242DCD" w:rsidRPr="0095678E" w:rsidRDefault="00242DCD" w:rsidP="0001793F">
      <w:pPr>
        <w:shd w:val="clear" w:color="auto" w:fill="FFFFFF"/>
        <w:spacing w:after="0" w:line="240" w:lineRule="auto"/>
        <w:textAlignment w:val="baseline"/>
        <w:rPr>
          <w:rFonts w:ascii="Arial" w:eastAsia="Times New Roman" w:hAnsi="Arial" w:cs="Arial"/>
          <w:color w:val="404040" w:themeColor="text1" w:themeTint="BF"/>
          <w:sz w:val="32"/>
          <w:szCs w:val="28"/>
          <w:lang w:val="sl-SI" w:eastAsia="sl-SI"/>
        </w:rPr>
      </w:pPr>
    </w:p>
    <w:p w14:paraId="2859AC76" w14:textId="5353DC13" w:rsidR="0009367D" w:rsidRPr="0095678E" w:rsidRDefault="00527AA6" w:rsidP="00555C90">
      <w:pPr>
        <w:ind w:left="360"/>
        <w:rPr>
          <w:rFonts w:ascii="Arial" w:hAnsi="Arial" w:cs="Arial"/>
          <w:sz w:val="32"/>
        </w:rPr>
      </w:pPr>
      <w:r w:rsidRPr="0095678E">
        <w:rPr>
          <w:rFonts w:ascii="Arial" w:hAnsi="Arial" w:cs="Arial"/>
          <w:sz w:val="32"/>
        </w:rPr>
        <w:t>Pred začetkom vadbe</w:t>
      </w:r>
      <w:r w:rsidR="005142F4" w:rsidRPr="0095678E">
        <w:rPr>
          <w:rFonts w:ascii="Arial" w:hAnsi="Arial" w:cs="Arial"/>
          <w:sz w:val="32"/>
        </w:rPr>
        <w:t xml:space="preserve"> se</w:t>
      </w:r>
      <w:r w:rsidRPr="0095678E">
        <w:rPr>
          <w:rFonts w:ascii="Arial" w:hAnsi="Arial" w:cs="Arial"/>
          <w:sz w:val="32"/>
        </w:rPr>
        <w:t xml:space="preserve"> obvezno</w:t>
      </w:r>
      <w:r w:rsidR="00D5667C" w:rsidRPr="0095678E">
        <w:rPr>
          <w:rFonts w:ascii="Arial" w:hAnsi="Arial" w:cs="Arial"/>
          <w:sz w:val="32"/>
        </w:rPr>
        <w:t xml:space="preserve"> dobro</w:t>
      </w:r>
      <w:r w:rsidR="005142F4" w:rsidRPr="0095678E">
        <w:rPr>
          <w:rFonts w:ascii="Arial" w:hAnsi="Arial" w:cs="Arial"/>
          <w:sz w:val="32"/>
        </w:rPr>
        <w:t xml:space="preserve"> ogrejte</w:t>
      </w:r>
      <w:r w:rsidR="00555C90" w:rsidRPr="0095678E">
        <w:rPr>
          <w:rFonts w:ascii="Arial" w:hAnsi="Arial" w:cs="Arial"/>
          <w:sz w:val="32"/>
        </w:rPr>
        <w:t>. Pravilno ogrevanje traja vsaj 10minut.</w:t>
      </w:r>
      <w:r w:rsidR="005142F4" w:rsidRPr="0095678E">
        <w:rPr>
          <w:rFonts w:ascii="Arial" w:hAnsi="Arial" w:cs="Arial"/>
          <w:sz w:val="32"/>
        </w:rPr>
        <w:t xml:space="preserve"> </w:t>
      </w:r>
    </w:p>
    <w:p w14:paraId="313EB662" w14:textId="30758876" w:rsidR="005457D6" w:rsidRPr="0065215C" w:rsidRDefault="005457D6">
      <w:pPr>
        <w:rPr>
          <w:b/>
          <w:color w:val="5B9BD5" w:themeColor="accent5"/>
          <w:sz w:val="28"/>
        </w:rPr>
      </w:pPr>
    </w:p>
    <w:p w14:paraId="1C7EF615" w14:textId="77777777" w:rsidR="000748E0" w:rsidRDefault="000748E0" w:rsidP="000748E0">
      <w:pPr>
        <w:jc w:val="both"/>
        <w:rPr>
          <w:b/>
        </w:rPr>
      </w:pPr>
    </w:p>
    <w:p w14:paraId="3DDB1D11" w14:textId="77777777" w:rsidR="00700C12" w:rsidRDefault="00700C12" w:rsidP="000748E0">
      <w:pPr>
        <w:jc w:val="both"/>
        <w:rPr>
          <w:rFonts w:ascii="Arial" w:hAnsi="Arial" w:cs="Arial"/>
          <w:color w:val="000000" w:themeColor="text1"/>
          <w:sz w:val="21"/>
          <w:szCs w:val="21"/>
          <w:shd w:val="clear" w:color="auto" w:fill="FFFFFF"/>
        </w:rPr>
      </w:pPr>
    </w:p>
    <w:p w14:paraId="49AC9C9F" w14:textId="77777777" w:rsidR="003F4E02" w:rsidRDefault="003F4E02" w:rsidP="005457D6">
      <w:pPr>
        <w:rPr>
          <w:rFonts w:ascii="Arial" w:hAnsi="Arial" w:cs="Arial"/>
          <w:color w:val="000000" w:themeColor="text1"/>
          <w:sz w:val="21"/>
          <w:szCs w:val="21"/>
          <w:shd w:val="clear" w:color="auto" w:fill="FFFFFF"/>
        </w:rPr>
      </w:pPr>
    </w:p>
    <w:p w14:paraId="7E01662F" w14:textId="77777777" w:rsidR="003F4E02" w:rsidRDefault="003F4E02" w:rsidP="005457D6">
      <w:pPr>
        <w:rPr>
          <w:rFonts w:ascii="Arial" w:hAnsi="Arial" w:cs="Arial"/>
          <w:color w:val="000000" w:themeColor="text1"/>
          <w:sz w:val="21"/>
          <w:szCs w:val="21"/>
          <w:shd w:val="clear" w:color="auto" w:fill="FFFFFF"/>
        </w:rPr>
      </w:pPr>
    </w:p>
    <w:p w14:paraId="797BA8B2" w14:textId="7D281D7C" w:rsidR="000748E0" w:rsidRPr="000748E0" w:rsidRDefault="000748E0" w:rsidP="005457D6">
      <w:pPr>
        <w:rPr>
          <w:rFonts w:ascii="Arial" w:hAnsi="Arial" w:cs="Arial"/>
          <w:color w:val="000000" w:themeColor="text1"/>
          <w:sz w:val="21"/>
          <w:szCs w:val="21"/>
          <w:shd w:val="clear" w:color="auto" w:fill="FFFFFF"/>
        </w:rPr>
      </w:pPr>
    </w:p>
    <w:tbl>
      <w:tblPr>
        <w:tblStyle w:val="Tabelamrea"/>
        <w:tblpPr w:leftFromText="141" w:rightFromText="141" w:vertAnchor="page" w:horzAnchor="page" w:tblpX="2368" w:tblpY="1096"/>
        <w:tblW w:w="8755" w:type="dxa"/>
        <w:tblLayout w:type="fixed"/>
        <w:tblLook w:val="04A0" w:firstRow="1" w:lastRow="0" w:firstColumn="1" w:lastColumn="0" w:noHBand="0" w:noVBand="1"/>
      </w:tblPr>
      <w:tblGrid>
        <w:gridCol w:w="2376"/>
        <w:gridCol w:w="2127"/>
        <w:gridCol w:w="4252"/>
      </w:tblGrid>
      <w:tr w:rsidR="005142F4" w14:paraId="7C574E18" w14:textId="77777777" w:rsidTr="00555C90">
        <w:tc>
          <w:tcPr>
            <w:tcW w:w="4503" w:type="dxa"/>
            <w:gridSpan w:val="2"/>
          </w:tcPr>
          <w:p w14:paraId="4AF72FCE" w14:textId="77777777" w:rsidR="005142F4" w:rsidRPr="006F231A" w:rsidRDefault="005142F4" w:rsidP="005142F4">
            <w:pPr>
              <w:jc w:val="both"/>
              <w:rPr>
                <w:b/>
                <w:sz w:val="28"/>
              </w:rPr>
            </w:pPr>
            <w:r w:rsidRPr="006F231A">
              <w:rPr>
                <w:b/>
                <w:sz w:val="28"/>
              </w:rPr>
              <w:t xml:space="preserve">          IME IN PRIIMEK </w:t>
            </w:r>
          </w:p>
          <w:p w14:paraId="07F1DAF7" w14:textId="77777777" w:rsidR="005142F4" w:rsidRDefault="005142F4" w:rsidP="005142F4">
            <w:pPr>
              <w:jc w:val="both"/>
              <w:rPr>
                <w:b/>
              </w:rPr>
            </w:pPr>
          </w:p>
        </w:tc>
        <w:tc>
          <w:tcPr>
            <w:tcW w:w="4252" w:type="dxa"/>
          </w:tcPr>
          <w:p w14:paraId="6469E323" w14:textId="77777777" w:rsidR="005142F4" w:rsidRDefault="005142F4" w:rsidP="005142F4">
            <w:pPr>
              <w:jc w:val="both"/>
              <w:rPr>
                <w:b/>
              </w:rPr>
            </w:pPr>
          </w:p>
        </w:tc>
      </w:tr>
      <w:tr w:rsidR="005142F4" w14:paraId="61C9A8F8" w14:textId="77777777" w:rsidTr="00555C90">
        <w:tc>
          <w:tcPr>
            <w:tcW w:w="2376" w:type="dxa"/>
            <w:vMerge w:val="restart"/>
            <w:vAlign w:val="center"/>
          </w:tcPr>
          <w:p w14:paraId="3C5BE123" w14:textId="77777777" w:rsidR="005142F4" w:rsidRDefault="005142F4" w:rsidP="005142F4">
            <w:pPr>
              <w:jc w:val="center"/>
              <w:rPr>
                <w:b/>
              </w:rPr>
            </w:pPr>
            <w:r>
              <w:rPr>
                <w:b/>
              </w:rPr>
              <w:t>ANTROPOMETRIČNE MERE</w:t>
            </w:r>
          </w:p>
        </w:tc>
        <w:tc>
          <w:tcPr>
            <w:tcW w:w="2127" w:type="dxa"/>
            <w:shd w:val="clear" w:color="auto" w:fill="D9E2F3" w:themeFill="accent1" w:themeFillTint="33"/>
            <w:vAlign w:val="center"/>
          </w:tcPr>
          <w:p w14:paraId="2BD8BD47" w14:textId="77777777" w:rsidR="005142F4" w:rsidRDefault="005142F4" w:rsidP="005142F4">
            <w:pPr>
              <w:jc w:val="both"/>
              <w:rPr>
                <w:b/>
              </w:rPr>
            </w:pPr>
            <w:r>
              <w:rPr>
                <w:b/>
              </w:rPr>
              <w:t>VIŠINA</w:t>
            </w:r>
          </w:p>
        </w:tc>
        <w:tc>
          <w:tcPr>
            <w:tcW w:w="4252" w:type="dxa"/>
            <w:shd w:val="clear" w:color="auto" w:fill="D9E2F3" w:themeFill="accent1" w:themeFillTint="33"/>
            <w:vAlign w:val="center"/>
          </w:tcPr>
          <w:p w14:paraId="34E22429" w14:textId="77777777" w:rsidR="005142F4" w:rsidRPr="00035281" w:rsidRDefault="005142F4" w:rsidP="005142F4">
            <w:pPr>
              <w:jc w:val="both"/>
              <w:rPr>
                <w:b/>
                <w:sz w:val="36"/>
                <w:szCs w:val="36"/>
              </w:rPr>
            </w:pPr>
          </w:p>
        </w:tc>
      </w:tr>
      <w:tr w:rsidR="005142F4" w14:paraId="1F9564CC" w14:textId="77777777" w:rsidTr="00555C90">
        <w:tc>
          <w:tcPr>
            <w:tcW w:w="2376" w:type="dxa"/>
            <w:vMerge/>
            <w:vAlign w:val="center"/>
          </w:tcPr>
          <w:p w14:paraId="10640C3C" w14:textId="77777777" w:rsidR="005142F4" w:rsidRDefault="005142F4" w:rsidP="005142F4">
            <w:pPr>
              <w:jc w:val="both"/>
              <w:rPr>
                <w:b/>
              </w:rPr>
            </w:pPr>
          </w:p>
        </w:tc>
        <w:tc>
          <w:tcPr>
            <w:tcW w:w="2127" w:type="dxa"/>
            <w:shd w:val="clear" w:color="auto" w:fill="FFCCFF"/>
            <w:vAlign w:val="center"/>
          </w:tcPr>
          <w:p w14:paraId="693620FA" w14:textId="77777777" w:rsidR="005142F4" w:rsidRDefault="005142F4" w:rsidP="005142F4">
            <w:pPr>
              <w:jc w:val="both"/>
              <w:rPr>
                <w:b/>
              </w:rPr>
            </w:pPr>
            <w:r>
              <w:rPr>
                <w:b/>
              </w:rPr>
              <w:t>TEŽA</w:t>
            </w:r>
          </w:p>
        </w:tc>
        <w:tc>
          <w:tcPr>
            <w:tcW w:w="4252" w:type="dxa"/>
            <w:shd w:val="clear" w:color="auto" w:fill="FFCCFF"/>
            <w:vAlign w:val="center"/>
          </w:tcPr>
          <w:p w14:paraId="5C9C0616" w14:textId="77777777" w:rsidR="005142F4" w:rsidRPr="00035281" w:rsidRDefault="005142F4" w:rsidP="005142F4">
            <w:pPr>
              <w:jc w:val="both"/>
              <w:rPr>
                <w:b/>
                <w:sz w:val="36"/>
                <w:szCs w:val="36"/>
              </w:rPr>
            </w:pPr>
          </w:p>
        </w:tc>
      </w:tr>
      <w:tr w:rsidR="005142F4" w14:paraId="676E899F" w14:textId="77777777" w:rsidTr="00555C90">
        <w:tc>
          <w:tcPr>
            <w:tcW w:w="2376" w:type="dxa"/>
            <w:vMerge/>
            <w:vAlign w:val="center"/>
          </w:tcPr>
          <w:p w14:paraId="4148AC2B" w14:textId="77777777" w:rsidR="005142F4" w:rsidRDefault="005142F4" w:rsidP="005142F4">
            <w:pPr>
              <w:jc w:val="both"/>
              <w:rPr>
                <w:b/>
              </w:rPr>
            </w:pPr>
          </w:p>
        </w:tc>
        <w:tc>
          <w:tcPr>
            <w:tcW w:w="2127" w:type="dxa"/>
            <w:shd w:val="clear" w:color="auto" w:fill="FFFFCC"/>
            <w:vAlign w:val="center"/>
          </w:tcPr>
          <w:p w14:paraId="1C01C118" w14:textId="77777777" w:rsidR="005142F4" w:rsidRDefault="005142F4" w:rsidP="005142F4">
            <w:pPr>
              <w:jc w:val="both"/>
              <w:rPr>
                <w:b/>
              </w:rPr>
            </w:pPr>
            <w:r>
              <w:rPr>
                <w:b/>
              </w:rPr>
              <w:t>OBSEG NADLAHTI</w:t>
            </w:r>
          </w:p>
        </w:tc>
        <w:tc>
          <w:tcPr>
            <w:tcW w:w="4252" w:type="dxa"/>
            <w:shd w:val="clear" w:color="auto" w:fill="FFFFCC"/>
            <w:vAlign w:val="center"/>
          </w:tcPr>
          <w:p w14:paraId="0A597689" w14:textId="77777777" w:rsidR="005142F4" w:rsidRPr="00035281" w:rsidRDefault="005142F4" w:rsidP="005142F4">
            <w:pPr>
              <w:jc w:val="both"/>
              <w:rPr>
                <w:b/>
                <w:sz w:val="36"/>
                <w:szCs w:val="36"/>
              </w:rPr>
            </w:pPr>
          </w:p>
        </w:tc>
      </w:tr>
      <w:tr w:rsidR="005142F4" w14:paraId="1E8F487F" w14:textId="77777777" w:rsidTr="00555C90">
        <w:tc>
          <w:tcPr>
            <w:tcW w:w="2376" w:type="dxa"/>
            <w:vMerge/>
            <w:vAlign w:val="center"/>
          </w:tcPr>
          <w:p w14:paraId="16A278D3" w14:textId="77777777" w:rsidR="005142F4" w:rsidRDefault="005142F4" w:rsidP="005142F4">
            <w:pPr>
              <w:jc w:val="both"/>
              <w:rPr>
                <w:b/>
              </w:rPr>
            </w:pPr>
          </w:p>
        </w:tc>
        <w:tc>
          <w:tcPr>
            <w:tcW w:w="2127" w:type="dxa"/>
            <w:shd w:val="clear" w:color="auto" w:fill="CCFF66"/>
            <w:vAlign w:val="center"/>
          </w:tcPr>
          <w:p w14:paraId="7201E4E1" w14:textId="77777777" w:rsidR="005142F4" w:rsidRDefault="005142F4" w:rsidP="005142F4">
            <w:pPr>
              <w:jc w:val="both"/>
              <w:rPr>
                <w:b/>
              </w:rPr>
            </w:pPr>
            <w:r>
              <w:rPr>
                <w:b/>
              </w:rPr>
              <w:t>ITM</w:t>
            </w:r>
          </w:p>
        </w:tc>
        <w:tc>
          <w:tcPr>
            <w:tcW w:w="4252" w:type="dxa"/>
            <w:shd w:val="clear" w:color="auto" w:fill="CCFF66"/>
            <w:vAlign w:val="center"/>
          </w:tcPr>
          <w:p w14:paraId="4DB68EB6" w14:textId="77777777" w:rsidR="005142F4" w:rsidRPr="00035281" w:rsidRDefault="005142F4" w:rsidP="005142F4">
            <w:pPr>
              <w:jc w:val="both"/>
              <w:rPr>
                <w:b/>
                <w:sz w:val="36"/>
                <w:szCs w:val="36"/>
              </w:rPr>
            </w:pPr>
          </w:p>
        </w:tc>
      </w:tr>
    </w:tbl>
    <w:p w14:paraId="00FE034D" w14:textId="4D81D3DB" w:rsidR="005457D6" w:rsidRDefault="005457D6" w:rsidP="000748E0">
      <w:pPr>
        <w:jc w:val="center"/>
        <w:rPr>
          <w:rFonts w:ascii="Arial" w:hAnsi="Arial" w:cs="Arial"/>
          <w:color w:val="000000" w:themeColor="text1"/>
          <w:sz w:val="21"/>
          <w:szCs w:val="21"/>
          <w:shd w:val="clear" w:color="auto" w:fill="FFFFFF"/>
        </w:rPr>
      </w:pPr>
    </w:p>
    <w:p w14:paraId="15DD2D83" w14:textId="77777777" w:rsidR="005457D6" w:rsidRDefault="005457D6" w:rsidP="000748E0">
      <w:pPr>
        <w:jc w:val="center"/>
        <w:rPr>
          <w:rFonts w:ascii="Arial" w:hAnsi="Arial" w:cs="Arial"/>
          <w:color w:val="000000" w:themeColor="text1"/>
          <w:sz w:val="21"/>
          <w:szCs w:val="21"/>
          <w:shd w:val="clear" w:color="auto" w:fill="FFFFFF"/>
        </w:rPr>
      </w:pPr>
    </w:p>
    <w:p w14:paraId="1A717F26" w14:textId="77777777" w:rsidR="005457D6" w:rsidRDefault="005457D6" w:rsidP="005457D6">
      <w:pPr>
        <w:rPr>
          <w:rFonts w:ascii="Arial" w:hAnsi="Arial" w:cs="Arial"/>
          <w:color w:val="000000" w:themeColor="text1"/>
          <w:sz w:val="21"/>
          <w:szCs w:val="21"/>
          <w:shd w:val="clear" w:color="auto" w:fill="FFFFFF"/>
        </w:rPr>
      </w:pPr>
    </w:p>
    <w:p w14:paraId="7B1A2AB3" w14:textId="41871795"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1552" behindDoc="0" locked="0" layoutInCell="1" allowOverlap="1" wp14:anchorId="73769B19" wp14:editId="040491AF">
                <wp:simplePos x="0" y="0"/>
                <wp:positionH relativeFrom="margin">
                  <wp:posOffset>3381375</wp:posOffset>
                </wp:positionH>
                <wp:positionV relativeFrom="paragraph">
                  <wp:posOffset>170815</wp:posOffset>
                </wp:positionV>
                <wp:extent cx="1743075" cy="600075"/>
                <wp:effectExtent l="0" t="0" r="28575" b="28575"/>
                <wp:wrapNone/>
                <wp:docPr id="6" name="Zaobljeni pravokotnik 6"/>
                <wp:cNvGraphicFramePr/>
                <a:graphic xmlns:a="http://schemas.openxmlformats.org/drawingml/2006/main">
                  <a:graphicData uri="http://schemas.microsoft.com/office/word/2010/wordprocessingShape">
                    <wps:wsp>
                      <wps:cNvSpPr/>
                      <wps:spPr>
                        <a:xfrm>
                          <a:off x="0" y="0"/>
                          <a:ext cx="1743075" cy="600075"/>
                        </a:xfrm>
                        <a:prstGeom prst="roundRect">
                          <a:avLst/>
                        </a:prstGeom>
                        <a:solidFill>
                          <a:srgbClr val="CCFF66"/>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2B5F9" w14:textId="77777777" w:rsidR="000748E0" w:rsidRPr="00A80D4F" w:rsidRDefault="000748E0" w:rsidP="000748E0">
                            <w:pPr>
                              <w:jc w:val="center"/>
                              <w:rPr>
                                <w:color w:val="000000" w:themeColor="text1"/>
                              </w:rPr>
                            </w:pPr>
                            <m:oMathPara>
                              <m:oMath>
                                <m:r>
                                  <m:rPr>
                                    <m:sty m:val="bi"/>
                                  </m:rPr>
                                  <w:rPr>
                                    <w:rFonts w:ascii="Cambria Math" w:hAnsi="Cambria Math"/>
                                    <w:color w:val="000000" w:themeColor="text1"/>
                                  </w:rPr>
                                  <m:t xml:space="preserve">ITM= </m:t>
                                </m:r>
                                <m:f>
                                  <m:fPr>
                                    <m:ctrlPr>
                                      <w:rPr>
                                        <w:rFonts w:ascii="Cambria Math" w:hAnsi="Cambria Math"/>
                                        <w:b/>
                                        <w:i/>
                                        <w:color w:val="000000" w:themeColor="text1"/>
                                      </w:rPr>
                                    </m:ctrlPr>
                                  </m:fPr>
                                  <m:num>
                                    <m:r>
                                      <m:rPr>
                                        <m:sty m:val="bi"/>
                                      </m:rPr>
                                      <w:rPr>
                                        <w:rFonts w:ascii="Cambria Math" w:hAnsi="Cambria Math"/>
                                        <w:color w:val="000000" w:themeColor="text1"/>
                                      </w:rPr>
                                      <m:t>ATM (kg)</m:t>
                                    </m:r>
                                  </m:num>
                                  <m:den>
                                    <m:d>
                                      <m:dPr>
                                        <m:ctrlPr>
                                          <w:rPr>
                                            <w:rFonts w:ascii="Cambria Math" w:hAnsi="Cambria Math"/>
                                            <w:b/>
                                            <w:i/>
                                            <w:color w:val="000000" w:themeColor="text1"/>
                                          </w:rPr>
                                        </m:ctrlPr>
                                      </m:dPr>
                                      <m:e>
                                        <m:r>
                                          <m:rPr>
                                            <m:sty m:val="bi"/>
                                          </m:rPr>
                                          <w:rPr>
                                            <w:rFonts w:ascii="Cambria Math" w:hAnsi="Cambria Math"/>
                                            <w:color w:val="000000" w:themeColor="text1"/>
                                          </w:rPr>
                                          <m:t xml:space="preserve">ATV </m:t>
                                        </m:r>
                                        <m:d>
                                          <m:dPr>
                                            <m:ctrlPr>
                                              <w:rPr>
                                                <w:rFonts w:ascii="Cambria Math" w:hAnsi="Cambria Math"/>
                                                <w:b/>
                                                <w:i/>
                                                <w:color w:val="000000" w:themeColor="text1"/>
                                              </w:rPr>
                                            </m:ctrlPr>
                                          </m:dPr>
                                          <m:e>
                                            <m:r>
                                              <m:rPr>
                                                <m:sty m:val="bi"/>
                                              </m:rPr>
                                              <w:rPr>
                                                <w:rFonts w:ascii="Cambria Math" w:hAnsi="Cambria Math"/>
                                                <w:color w:val="000000" w:themeColor="text1"/>
                                              </w:rPr>
                                              <m:t>m</m:t>
                                            </m:r>
                                          </m:e>
                                        </m:d>
                                      </m:e>
                                    </m:d>
                                    <m:sSub>
                                      <m:sSubPr>
                                        <m:ctrlPr>
                                          <w:rPr>
                                            <w:rFonts w:ascii="Cambria Math" w:hAnsi="Cambria Math"/>
                                            <w:b/>
                                            <w:i/>
                                            <w:color w:val="000000" w:themeColor="text1"/>
                                          </w:rPr>
                                        </m:ctrlPr>
                                      </m:sSubPr>
                                      <m:e>
                                        <m:r>
                                          <m:rPr>
                                            <m:sty m:val="bi"/>
                                          </m:rPr>
                                          <w:rPr>
                                            <w:rFonts w:ascii="Cambria Math" w:hAnsi="Cambria Math"/>
                                            <w:color w:val="000000" w:themeColor="text1"/>
                                          </w:rPr>
                                          <m:t>2</m:t>
                                        </m:r>
                                      </m:e>
                                      <m:sub/>
                                    </m:sSub>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769B19" id="Zaobljeni pravokotnik 6" o:spid="_x0000_s1026" style="position:absolute;margin-left:266.25pt;margin-top:13.45pt;width:137.25pt;height:47.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" fillcolor="#cf6" strokecolor="#92d050" strokeweight="1pt">
                <v:stroke joinstyle="miter"/>
                <v:textbox>
                  <w:txbxContent>
                    <w:p w14:paraId="1FF2B5F9" w14:textId="77777777" w:rsidR="000748E0" w:rsidRPr="00A80D4F" w:rsidRDefault="000748E0" w:rsidP="000748E0">
                      <w:pPr>
                        <w:jc w:val="center"/>
                        <w:rPr>
                          <w:color w:val="000000" w:themeColor="text1"/>
                        </w:rPr>
                      </w:pPr>
                      <m:oMathPara>
                        <m:oMath>
                          <m:r>
                            <m:rPr>
                              <m:sty m:val="bi"/>
                            </m:rPr>
                            <w:rPr>
                              <w:rFonts w:ascii="Cambria Math" w:hAnsi="Cambria Math"/>
                              <w:color w:val="000000" w:themeColor="text1"/>
                            </w:rPr>
                            <m:t xml:space="preserve">ITM= </m:t>
                          </m:r>
                          <m:f>
                            <m:fPr>
                              <m:ctrlPr>
                                <w:rPr>
                                  <w:rFonts w:ascii="Cambria Math" w:hAnsi="Cambria Math"/>
                                  <w:b/>
                                  <w:i/>
                                  <w:color w:val="000000" w:themeColor="text1"/>
                                </w:rPr>
                              </m:ctrlPr>
                            </m:fPr>
                            <m:num>
                              <m:r>
                                <m:rPr>
                                  <m:sty m:val="bi"/>
                                </m:rPr>
                                <w:rPr>
                                  <w:rFonts w:ascii="Cambria Math" w:hAnsi="Cambria Math"/>
                                  <w:color w:val="000000" w:themeColor="text1"/>
                                </w:rPr>
                                <m:t>ATM (kg)</m:t>
                              </m:r>
                            </m:num>
                            <m:den>
                              <m:d>
                                <m:dPr>
                                  <m:ctrlPr>
                                    <w:rPr>
                                      <w:rFonts w:ascii="Cambria Math" w:hAnsi="Cambria Math"/>
                                      <w:b/>
                                      <w:i/>
                                      <w:color w:val="000000" w:themeColor="text1"/>
                                    </w:rPr>
                                  </m:ctrlPr>
                                </m:dPr>
                                <m:e>
                                  <m:r>
                                    <m:rPr>
                                      <m:sty m:val="bi"/>
                                    </m:rPr>
                                    <w:rPr>
                                      <w:rFonts w:ascii="Cambria Math" w:hAnsi="Cambria Math"/>
                                      <w:color w:val="000000" w:themeColor="text1"/>
                                    </w:rPr>
                                    <m:t xml:space="preserve">ATV </m:t>
                                  </m:r>
                                  <m:d>
                                    <m:dPr>
                                      <m:ctrlPr>
                                        <w:rPr>
                                          <w:rFonts w:ascii="Cambria Math" w:hAnsi="Cambria Math"/>
                                          <w:b/>
                                          <w:i/>
                                          <w:color w:val="000000" w:themeColor="text1"/>
                                        </w:rPr>
                                      </m:ctrlPr>
                                    </m:dPr>
                                    <m:e>
                                      <m:r>
                                        <m:rPr>
                                          <m:sty m:val="bi"/>
                                        </m:rPr>
                                        <w:rPr>
                                          <w:rFonts w:ascii="Cambria Math" w:hAnsi="Cambria Math"/>
                                          <w:color w:val="000000" w:themeColor="text1"/>
                                        </w:rPr>
                                        <m:t>m</m:t>
                                      </m:r>
                                    </m:e>
                                  </m:d>
                                </m:e>
                              </m:d>
                              <m:sSub>
                                <m:sSubPr>
                                  <m:ctrlPr>
                                    <w:rPr>
                                      <w:rFonts w:ascii="Cambria Math" w:hAnsi="Cambria Math"/>
                                      <w:b/>
                                      <w:i/>
                                      <w:color w:val="000000" w:themeColor="text1"/>
                                    </w:rPr>
                                  </m:ctrlPr>
                                </m:sSubPr>
                                <m:e>
                                  <m:r>
                                    <m:rPr>
                                      <m:sty m:val="bi"/>
                                    </m:rPr>
                                    <w:rPr>
                                      <w:rFonts w:ascii="Cambria Math" w:hAnsi="Cambria Math"/>
                                      <w:color w:val="000000" w:themeColor="text1"/>
                                    </w:rPr>
                                    <m:t>2</m:t>
                                  </m:r>
                                </m:e>
                                <m:sub/>
                              </m:sSub>
                            </m:den>
                          </m:f>
                        </m:oMath>
                      </m:oMathPara>
                    </w:p>
                  </w:txbxContent>
                </v:textbox>
                <w10:wrap anchorx="margin"/>
              </v:roundrect>
            </w:pict>
          </mc:Fallback>
        </mc:AlternateContent>
      </w:r>
    </w:p>
    <w:p w14:paraId="2C8BF2AA" w14:textId="77777777" w:rsidR="00700C12" w:rsidRDefault="00700C12" w:rsidP="005457D6">
      <w:pPr>
        <w:rPr>
          <w:rFonts w:ascii="Arial" w:hAnsi="Arial" w:cs="Arial"/>
          <w:color w:val="000000" w:themeColor="text1"/>
          <w:sz w:val="21"/>
          <w:szCs w:val="21"/>
          <w:shd w:val="clear" w:color="auto" w:fill="FFFFFF"/>
        </w:rPr>
      </w:pPr>
    </w:p>
    <w:p w14:paraId="0FE932E3" w14:textId="77777777" w:rsidR="00700C12" w:rsidRDefault="00700C12" w:rsidP="005457D6">
      <w:pPr>
        <w:rPr>
          <w:rFonts w:ascii="Arial" w:hAnsi="Arial" w:cs="Arial"/>
          <w:color w:val="000000" w:themeColor="text1"/>
          <w:sz w:val="21"/>
          <w:szCs w:val="21"/>
          <w:shd w:val="clear" w:color="auto" w:fill="FFFFFF"/>
        </w:rPr>
      </w:pPr>
    </w:p>
    <w:p w14:paraId="0051DAC0" w14:textId="3CFB4187" w:rsidR="00700C12" w:rsidRDefault="00F55630" w:rsidP="005457D6">
      <w:pPr>
        <w:rPr>
          <w:rFonts w:ascii="Arial" w:hAnsi="Arial" w:cs="Arial"/>
          <w:color w:val="000000" w:themeColor="text1"/>
          <w:sz w:val="21"/>
          <w:szCs w:val="21"/>
          <w:shd w:val="clear" w:color="auto" w:fill="FFFFFF"/>
        </w:rPr>
      </w:pPr>
      <w:r>
        <w:rPr>
          <w:b/>
          <w:noProof/>
          <w:lang w:val="sl-SI" w:eastAsia="sl-SI"/>
        </w:rPr>
        <mc:AlternateContent>
          <mc:Choice Requires="wps">
            <w:drawing>
              <wp:anchor distT="0" distB="0" distL="114300" distR="114300" simplePos="0" relativeHeight="251669504" behindDoc="0" locked="0" layoutInCell="1" allowOverlap="1" wp14:anchorId="4939A1CC" wp14:editId="0E0DBEC6">
                <wp:simplePos x="0" y="0"/>
                <wp:positionH relativeFrom="margin">
                  <wp:posOffset>89535</wp:posOffset>
                </wp:positionH>
                <wp:positionV relativeFrom="paragraph">
                  <wp:posOffset>98425</wp:posOffset>
                </wp:positionV>
                <wp:extent cx="9029700" cy="866775"/>
                <wp:effectExtent l="0" t="0" r="19050" b="28575"/>
                <wp:wrapNone/>
                <wp:docPr id="8" name="Zaobljeni pravokotnik 8"/>
                <wp:cNvGraphicFramePr/>
                <a:graphic xmlns:a="http://schemas.openxmlformats.org/drawingml/2006/main">
                  <a:graphicData uri="http://schemas.microsoft.com/office/word/2010/wordprocessingShape">
                    <wps:wsp>
                      <wps:cNvSpPr/>
                      <wps:spPr>
                        <a:xfrm>
                          <a:off x="0" y="0"/>
                          <a:ext cx="9029700" cy="866775"/>
                        </a:xfrm>
                        <a:prstGeom prst="roundRect">
                          <a:avLst/>
                        </a:prstGeom>
                        <a:solidFill>
                          <a:srgbClr val="CC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3B5EB" w14:textId="77777777" w:rsidR="000748E0" w:rsidRPr="00490B89" w:rsidRDefault="000748E0" w:rsidP="000748E0">
                            <w:pPr>
                              <w:jc w:val="both"/>
                              <w:rPr>
                                <w:color w:val="000000" w:themeColor="text1"/>
                              </w:rPr>
                            </w:pPr>
                            <w:r w:rsidRPr="00490B89">
                              <w:rPr>
                                <w:color w:val="000000" w:themeColor="text1"/>
                              </w:rPr>
                              <w:t>INDEKS TELESNE MASE = ITM, je antropološka mera, ki je definirana kot telesna masa v kilogramih, deljena s kvadratom telesne višine v metrih. Pri primerno prehranjenem odraslem znaša med 18,5 in 24,9. Vrednost pod 18,4, pomeni podhranjenost, vrednost nad 25 pa prenahranjenost. Vrednosti od 25 do 30 pomenijo povišano telesno maso, nad 30 pa debelost.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9A1CC" id="Zaobljeni pravokotnik 8" o:spid="_x0000_s1027" style="position:absolute;margin-left:7.05pt;margin-top:7.75pt;width:711pt;height:6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" fillcolor="#cf6" strokecolor="#00b050" strokeweight="1pt">
                <v:stroke joinstyle="miter"/>
                <v:textbox>
                  <w:txbxContent>
                    <w:p w14:paraId="1803B5EB" w14:textId="77777777" w:rsidR="000748E0" w:rsidRPr="00490B89" w:rsidRDefault="000748E0" w:rsidP="000748E0">
                      <w:pPr>
                        <w:jc w:val="both"/>
                        <w:rPr>
                          <w:color w:val="000000" w:themeColor="text1"/>
                        </w:rPr>
                      </w:pPr>
                      <w:r w:rsidRPr="00490B89">
                        <w:rPr>
                          <w:color w:val="000000" w:themeColor="text1"/>
                        </w:rPr>
                        <w:t>INDEKS TELESNE MASE = ITM, je antropološka mera, ki je definirana kot telesna masa v kilogramih, deljena s kvadratom telesne višine v metrih. Pri primerno prehranjenem odraslem znaša med 18,5 in 24,9. Vrednost pod 18,4, pomeni podhranjenost, vrednost nad 25 pa prenahranjenost. Vrednosti od 25 do 30 pomenijo povišano telesno maso, nad 30 pa debelost.</w:t>
                      </w:r>
                    </w:p>
                  </w:txbxContent>
                </v:textbox>
                <w10:wrap anchorx="margin"/>
              </v:roundrect>
            </w:pict>
          </mc:Fallback>
        </mc:AlternateContent>
      </w:r>
    </w:p>
    <w:p w14:paraId="5F41B8A3" w14:textId="249349E8" w:rsidR="00700C12" w:rsidRDefault="00700C12" w:rsidP="005457D6">
      <w:pPr>
        <w:rPr>
          <w:rFonts w:ascii="Arial" w:hAnsi="Arial" w:cs="Arial"/>
          <w:color w:val="000000" w:themeColor="text1"/>
          <w:sz w:val="21"/>
          <w:szCs w:val="21"/>
          <w:shd w:val="clear" w:color="auto" w:fill="FFFFFF"/>
        </w:rPr>
      </w:pPr>
    </w:p>
    <w:p w14:paraId="77552A97" w14:textId="119DCCC3" w:rsidR="00700C12" w:rsidRDefault="00700C12" w:rsidP="005457D6">
      <w:pPr>
        <w:rPr>
          <w:rFonts w:ascii="Arial" w:hAnsi="Arial" w:cs="Arial"/>
          <w:color w:val="000000" w:themeColor="text1"/>
          <w:sz w:val="21"/>
          <w:szCs w:val="21"/>
          <w:shd w:val="clear" w:color="auto" w:fill="FFFFFF"/>
        </w:rPr>
      </w:pPr>
    </w:p>
    <w:p w14:paraId="194FE83B" w14:textId="4D58669A" w:rsidR="00700C12" w:rsidRDefault="00700C12" w:rsidP="005457D6">
      <w:pPr>
        <w:rPr>
          <w:rFonts w:ascii="Arial" w:hAnsi="Arial" w:cs="Arial"/>
          <w:color w:val="000000" w:themeColor="text1"/>
          <w:sz w:val="21"/>
          <w:szCs w:val="21"/>
          <w:shd w:val="clear" w:color="auto" w:fill="FFFFFF"/>
        </w:rPr>
      </w:pPr>
    </w:p>
    <w:p w14:paraId="5342D283" w14:textId="244FC1CD"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0528" behindDoc="0" locked="0" layoutInCell="1" allowOverlap="1" wp14:anchorId="55E16E8D" wp14:editId="22CA9397">
                <wp:simplePos x="0" y="0"/>
                <wp:positionH relativeFrom="margin">
                  <wp:posOffset>85725</wp:posOffset>
                </wp:positionH>
                <wp:positionV relativeFrom="paragraph">
                  <wp:posOffset>165100</wp:posOffset>
                </wp:positionV>
                <wp:extent cx="8077200" cy="847725"/>
                <wp:effectExtent l="0" t="0" r="19050" b="28575"/>
                <wp:wrapNone/>
                <wp:docPr id="7" name="Zaobljeni pravokotnik 7"/>
                <wp:cNvGraphicFramePr/>
                <a:graphic xmlns:a="http://schemas.openxmlformats.org/drawingml/2006/main">
                  <a:graphicData uri="http://schemas.microsoft.com/office/word/2010/wordprocessingShape">
                    <wps:wsp>
                      <wps:cNvSpPr/>
                      <wps:spPr>
                        <a:xfrm>
                          <a:off x="0" y="0"/>
                          <a:ext cx="8077200" cy="8477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019A92" w14:textId="77777777" w:rsidR="000748E0" w:rsidRPr="00AA324D" w:rsidRDefault="000748E0" w:rsidP="000748E0">
                            <w:pPr>
                              <w:spacing w:after="0" w:line="240" w:lineRule="auto"/>
                              <w:jc w:val="both"/>
                              <w:rPr>
                                <w:color w:val="000000" w:themeColor="text1"/>
                              </w:rPr>
                            </w:pPr>
                            <w:r w:rsidRPr="00AA324D">
                              <w:rPr>
                                <w:color w:val="000000" w:themeColor="text1"/>
                              </w:rPr>
                              <w:t>TELESNA VIŠINA = ATV</w:t>
                            </w:r>
                          </w:p>
                          <w:p w14:paraId="7A937C06" w14:textId="77777777" w:rsidR="000748E0" w:rsidRPr="00AA324D" w:rsidRDefault="000748E0" w:rsidP="000748E0">
                            <w:pPr>
                              <w:spacing w:after="0" w:line="240" w:lineRule="auto"/>
                              <w:jc w:val="both"/>
                              <w:rPr>
                                <w:b/>
                                <w:color w:val="000000" w:themeColor="text1"/>
                              </w:rPr>
                            </w:pPr>
                            <w:r w:rsidRPr="00AA324D">
                              <w:rPr>
                                <w:color w:val="000000" w:themeColor="text1"/>
                              </w:rPr>
                              <w:t>Merilna naprava mora stati na vodoravni podlagi (lahko prilepimo meter na zid, vrata…). Merjenec je v vadbenem oblačilu in bos. Stoji vzravnano, stopala ima vzporedno drugo ob drugem. Glavo ima vodoravno. Merilec stoji na levi strani merjenca, otipa antropometrično točko na temenu merjenca (vertex12) in odčita rezultat. Rezultat v tabelo se vpiše v mm (npr. 1720).</w:t>
                            </w:r>
                          </w:p>
                          <w:p w14:paraId="0709D9BC" w14:textId="77777777" w:rsidR="000748E0" w:rsidRPr="00AA324D" w:rsidRDefault="000748E0" w:rsidP="000748E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16E8D" id="Zaobljeni pravokotnik 7" o:spid="_x0000_s1028" style="position:absolute;margin-left:6.75pt;margin-top:13pt;width:636pt;height:6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" fillcolor="#d9e2f3 [660]" strokecolor="#1f3763 [1604]" strokeweight="1pt">
                <v:stroke joinstyle="miter"/>
                <v:textbox>
                  <w:txbxContent>
                    <w:p w14:paraId="0A019A92" w14:textId="77777777" w:rsidR="000748E0" w:rsidRPr="00AA324D" w:rsidRDefault="000748E0" w:rsidP="000748E0">
                      <w:pPr>
                        <w:spacing w:after="0" w:line="240" w:lineRule="auto"/>
                        <w:jc w:val="both"/>
                        <w:rPr>
                          <w:color w:val="000000" w:themeColor="text1"/>
                        </w:rPr>
                      </w:pPr>
                      <w:r w:rsidRPr="00AA324D">
                        <w:rPr>
                          <w:color w:val="000000" w:themeColor="text1"/>
                        </w:rPr>
                        <w:t>TELESNA VIŠINA = ATV</w:t>
                      </w:r>
                    </w:p>
                    <w:p w14:paraId="7A937C06" w14:textId="77777777" w:rsidR="000748E0" w:rsidRPr="00AA324D" w:rsidRDefault="000748E0" w:rsidP="000748E0">
                      <w:pPr>
                        <w:spacing w:after="0" w:line="240" w:lineRule="auto"/>
                        <w:jc w:val="both"/>
                        <w:rPr>
                          <w:b/>
                          <w:color w:val="000000" w:themeColor="text1"/>
                        </w:rPr>
                      </w:pPr>
                      <w:r w:rsidRPr="00AA324D">
                        <w:rPr>
                          <w:color w:val="000000" w:themeColor="text1"/>
                        </w:rPr>
                        <w:t>Merilna naprava mora stati na vodoravni podlagi (lahko prilepimo meter na zid, vrata…). Merjenec je v vadbenem oblačilu in bos. Stoji vzravnano, stopala ima vzporedno drugo ob drugem. Glavo ima vodoravno. Merilec stoji na levi strani merjenca, otipa antropometrično točko na temenu merjenca (vertex12) in odčita rezultat. Rezultat v tabelo se vpiše v mm (npr. 1720).</w:t>
                      </w:r>
                    </w:p>
                    <w:p w14:paraId="0709D9BC" w14:textId="77777777" w:rsidR="000748E0" w:rsidRPr="00AA324D" w:rsidRDefault="000748E0" w:rsidP="000748E0">
                      <w:pPr>
                        <w:jc w:val="center"/>
                        <w:rPr>
                          <w:color w:val="000000" w:themeColor="text1"/>
                        </w:rPr>
                      </w:pPr>
                    </w:p>
                  </w:txbxContent>
                </v:textbox>
                <w10:wrap anchorx="margin"/>
              </v:roundrect>
            </w:pict>
          </mc:Fallback>
        </mc:AlternateContent>
      </w:r>
    </w:p>
    <w:p w14:paraId="4592CE7F" w14:textId="76BEEBDA" w:rsidR="00700C12" w:rsidRDefault="00700C12" w:rsidP="005457D6">
      <w:pPr>
        <w:rPr>
          <w:rFonts w:ascii="Arial" w:hAnsi="Arial" w:cs="Arial"/>
          <w:color w:val="000000" w:themeColor="text1"/>
          <w:sz w:val="21"/>
          <w:szCs w:val="21"/>
          <w:shd w:val="clear" w:color="auto" w:fill="FFFFFF"/>
        </w:rPr>
      </w:pPr>
    </w:p>
    <w:p w14:paraId="2C08AEFC" w14:textId="77777777" w:rsidR="00700C12" w:rsidRDefault="00700C12" w:rsidP="005457D6">
      <w:pPr>
        <w:rPr>
          <w:rFonts w:ascii="Arial" w:hAnsi="Arial" w:cs="Arial"/>
          <w:color w:val="000000" w:themeColor="text1"/>
          <w:sz w:val="21"/>
          <w:szCs w:val="21"/>
          <w:shd w:val="clear" w:color="auto" w:fill="FFFFFF"/>
        </w:rPr>
      </w:pPr>
    </w:p>
    <w:p w14:paraId="642DD302" w14:textId="77777777" w:rsidR="00700C12" w:rsidRDefault="00700C12" w:rsidP="005457D6">
      <w:pPr>
        <w:rPr>
          <w:rFonts w:ascii="Arial" w:hAnsi="Arial" w:cs="Arial"/>
          <w:color w:val="000000" w:themeColor="text1"/>
          <w:sz w:val="21"/>
          <w:szCs w:val="21"/>
          <w:shd w:val="clear" w:color="auto" w:fill="FFFFFF"/>
        </w:rPr>
      </w:pPr>
    </w:p>
    <w:p w14:paraId="4D04EF48" w14:textId="03EFE6D7"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2576" behindDoc="0" locked="0" layoutInCell="1" allowOverlap="1" wp14:anchorId="0D6BA128" wp14:editId="74381285">
                <wp:simplePos x="0" y="0"/>
                <wp:positionH relativeFrom="margin">
                  <wp:posOffset>90170</wp:posOffset>
                </wp:positionH>
                <wp:positionV relativeFrom="paragraph">
                  <wp:posOffset>144145</wp:posOffset>
                </wp:positionV>
                <wp:extent cx="8077200" cy="695325"/>
                <wp:effectExtent l="0" t="0" r="19050" b="28575"/>
                <wp:wrapNone/>
                <wp:docPr id="9" name="Zaobljeni pravokotnik 9"/>
                <wp:cNvGraphicFramePr/>
                <a:graphic xmlns:a="http://schemas.openxmlformats.org/drawingml/2006/main">
                  <a:graphicData uri="http://schemas.microsoft.com/office/word/2010/wordprocessingShape">
                    <wps:wsp>
                      <wps:cNvSpPr/>
                      <wps:spPr>
                        <a:xfrm>
                          <a:off x="0" y="0"/>
                          <a:ext cx="8077200" cy="695325"/>
                        </a:xfrm>
                        <a:prstGeom prst="roundRect">
                          <a:avLst/>
                        </a:prstGeom>
                        <a:solidFill>
                          <a:srgbClr val="FFCCFF"/>
                        </a:solidFill>
                        <a:ln>
                          <a:solidFill>
                            <a:srgbClr val="D40A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EE97" w14:textId="77777777" w:rsidR="000748E0" w:rsidRPr="00AA324D" w:rsidRDefault="000748E0" w:rsidP="000748E0">
                            <w:pPr>
                              <w:spacing w:after="0" w:line="240" w:lineRule="auto"/>
                              <w:jc w:val="both"/>
                              <w:rPr>
                                <w:color w:val="000000" w:themeColor="text1"/>
                              </w:rPr>
                            </w:pPr>
                            <w:r w:rsidRPr="00AA324D">
                              <w:rPr>
                                <w:color w:val="000000" w:themeColor="text1"/>
                              </w:rPr>
                              <w:t xml:space="preserve">TELESNA </w:t>
                            </w:r>
                            <w:r>
                              <w:rPr>
                                <w:color w:val="000000" w:themeColor="text1"/>
                              </w:rPr>
                              <w:t>TEŽA = ATT</w:t>
                            </w:r>
                          </w:p>
                          <w:p w14:paraId="6A02D711" w14:textId="77777777" w:rsidR="000748E0" w:rsidRPr="00AA324D" w:rsidRDefault="000748E0" w:rsidP="000748E0">
                            <w:pPr>
                              <w:spacing w:after="0" w:line="240" w:lineRule="auto"/>
                              <w:rPr>
                                <w:color w:val="000000" w:themeColor="text1"/>
                              </w:rPr>
                            </w:pPr>
                            <w:r>
                              <w:rPr>
                                <w:color w:val="000000" w:themeColor="text1"/>
                              </w:rPr>
                              <w:t>Tehnico postavimo na vodoravno podlago. Merjenec je bos, v vadbenem oblačilu. Stopi na sredino tehnice in mirno stoji. Merilec odčita rezultat z natančnostjo 0,1 kg (npr. 67,6).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BA128" id="Zaobljeni pravokotnik 9" o:spid="_x0000_s1029" style="position:absolute;margin-left:7.1pt;margin-top:11.35pt;width:636pt;height:5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" fillcolor="#fcf" strokecolor="#d40aae" strokeweight="1pt">
                <v:stroke joinstyle="miter"/>
                <v:textbox>
                  <w:txbxContent>
                    <w:p w14:paraId="1AB9EE97" w14:textId="77777777" w:rsidR="000748E0" w:rsidRPr="00AA324D" w:rsidRDefault="000748E0" w:rsidP="000748E0">
                      <w:pPr>
                        <w:spacing w:after="0" w:line="240" w:lineRule="auto"/>
                        <w:jc w:val="both"/>
                        <w:rPr>
                          <w:color w:val="000000" w:themeColor="text1"/>
                        </w:rPr>
                      </w:pPr>
                      <w:r w:rsidRPr="00AA324D">
                        <w:rPr>
                          <w:color w:val="000000" w:themeColor="text1"/>
                        </w:rPr>
                        <w:t xml:space="preserve">TELESNA </w:t>
                      </w:r>
                      <w:r>
                        <w:rPr>
                          <w:color w:val="000000" w:themeColor="text1"/>
                        </w:rPr>
                        <w:t>TEŽA = ATT</w:t>
                      </w:r>
                    </w:p>
                    <w:p w14:paraId="6A02D711" w14:textId="77777777" w:rsidR="000748E0" w:rsidRPr="00AA324D" w:rsidRDefault="000748E0" w:rsidP="000748E0">
                      <w:pPr>
                        <w:spacing w:after="0" w:line="240" w:lineRule="auto"/>
                        <w:rPr>
                          <w:color w:val="000000" w:themeColor="text1"/>
                        </w:rPr>
                      </w:pPr>
                      <w:r>
                        <w:rPr>
                          <w:color w:val="000000" w:themeColor="text1"/>
                        </w:rPr>
                        <w:t>Tehnico postavimo na vodoravno podlago. Merjenec je bos, v vadbenem oblačilu. Stopi na sredino tehnice in mirno stoji. Merilec odčita rezultat z natančnostjo 0,1 kg (npr. 67,6).</w:t>
                      </w:r>
                    </w:p>
                  </w:txbxContent>
                </v:textbox>
                <w10:wrap anchorx="margin"/>
              </v:roundrect>
            </w:pict>
          </mc:Fallback>
        </mc:AlternateContent>
      </w:r>
    </w:p>
    <w:p w14:paraId="515C8B26" w14:textId="6425BE7F" w:rsidR="00700C12" w:rsidRDefault="006F231A"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mc:AlternateContent>
          <mc:Choice Requires="wps">
            <w:drawing>
              <wp:anchor distT="0" distB="0" distL="114300" distR="114300" simplePos="0" relativeHeight="251675648" behindDoc="0" locked="0" layoutInCell="1" allowOverlap="1" wp14:anchorId="12C21D4D" wp14:editId="3488561A">
                <wp:simplePos x="0" y="0"/>
                <wp:positionH relativeFrom="column">
                  <wp:posOffset>8224520</wp:posOffset>
                </wp:positionH>
                <wp:positionV relativeFrom="paragraph">
                  <wp:posOffset>169545</wp:posOffset>
                </wp:positionV>
                <wp:extent cx="1276350" cy="333375"/>
                <wp:effectExtent l="0" t="0" r="19050" b="28575"/>
                <wp:wrapNone/>
                <wp:docPr id="12" name="Zaobljeni pravokotnik 12"/>
                <wp:cNvGraphicFramePr/>
                <a:graphic xmlns:a="http://schemas.openxmlformats.org/drawingml/2006/main">
                  <a:graphicData uri="http://schemas.microsoft.com/office/word/2010/wordprocessingShape">
                    <wps:wsp>
                      <wps:cNvSpPr/>
                      <wps:spPr>
                        <a:xfrm>
                          <a:off x="0" y="0"/>
                          <a:ext cx="1276350" cy="333375"/>
                        </a:xfrm>
                        <a:prstGeom prst="roundRect">
                          <a:avLst/>
                        </a:prstGeom>
                        <a:solidFill>
                          <a:srgbClr val="FFFF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6B895" w14:textId="77777777" w:rsidR="000748E0" w:rsidRPr="007A5FD4" w:rsidRDefault="000748E0" w:rsidP="000748E0">
                            <w:pPr>
                              <w:jc w:val="center"/>
                              <w:rPr>
                                <w:i/>
                                <w:sz w:val="18"/>
                                <w:szCs w:val="18"/>
                              </w:rPr>
                            </w:pPr>
                            <w:r w:rsidRPr="007A5FD4">
                              <w:rPr>
                                <w:i/>
                                <w:color w:val="000000" w:themeColor="text1"/>
                                <w:sz w:val="18"/>
                                <w:szCs w:val="18"/>
                              </w:rPr>
                              <w:t>Slika1: obseg nadlahti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21D4D" id="Zaobljeni pravokotnik 12" o:spid="_x0000_s1030" style="position:absolute;margin-left:647.6pt;margin-top:13.35pt;width:100.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" fillcolor="#ffc" strokecolor="yellow" strokeweight="1pt">
                <v:stroke joinstyle="miter"/>
                <v:textbox>
                  <w:txbxContent>
                    <w:p w14:paraId="6166B895" w14:textId="77777777" w:rsidR="000748E0" w:rsidRPr="007A5FD4" w:rsidRDefault="000748E0" w:rsidP="000748E0">
                      <w:pPr>
                        <w:jc w:val="center"/>
                        <w:rPr>
                          <w:i/>
                          <w:sz w:val="18"/>
                          <w:szCs w:val="18"/>
                        </w:rPr>
                      </w:pPr>
                      <w:r w:rsidRPr="007A5FD4">
                        <w:rPr>
                          <w:i/>
                          <w:color w:val="000000" w:themeColor="text1"/>
                          <w:sz w:val="18"/>
                          <w:szCs w:val="18"/>
                        </w:rPr>
                        <w:t>Slika1: obseg nadlahti</w:t>
                      </w:r>
                    </w:p>
                  </w:txbxContent>
                </v:textbox>
              </v:roundrect>
            </w:pict>
          </mc:Fallback>
        </mc:AlternateContent>
      </w:r>
    </w:p>
    <w:p w14:paraId="66532385" w14:textId="77777777" w:rsidR="00700C12" w:rsidRDefault="00700C12" w:rsidP="005457D6">
      <w:pPr>
        <w:rPr>
          <w:rFonts w:ascii="Arial" w:hAnsi="Arial" w:cs="Arial"/>
          <w:color w:val="000000" w:themeColor="text1"/>
          <w:sz w:val="21"/>
          <w:szCs w:val="21"/>
          <w:shd w:val="clear" w:color="auto" w:fill="FFFFFF"/>
        </w:rPr>
      </w:pPr>
    </w:p>
    <w:p w14:paraId="1E8682AE" w14:textId="170A0C65" w:rsidR="00700C12" w:rsidRDefault="006F231A"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shd w:val="clear" w:color="auto" w:fill="FFFFFF"/>
          <w:lang w:val="sl-SI" w:eastAsia="sl-SI"/>
        </w:rPr>
        <w:drawing>
          <wp:anchor distT="0" distB="0" distL="114300" distR="114300" simplePos="0" relativeHeight="251674624" behindDoc="1" locked="0" layoutInCell="1" allowOverlap="1" wp14:anchorId="390B389B" wp14:editId="778A34A3">
            <wp:simplePos x="0" y="0"/>
            <wp:positionH relativeFrom="margin">
              <wp:posOffset>8291830</wp:posOffset>
            </wp:positionH>
            <wp:positionV relativeFrom="paragraph">
              <wp:posOffset>214630</wp:posOffset>
            </wp:positionV>
            <wp:extent cx="1038225" cy="1146175"/>
            <wp:effectExtent l="0" t="0" r="952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146175"/>
                    </a:xfrm>
                    <a:prstGeom prst="rect">
                      <a:avLst/>
                    </a:prstGeom>
                    <a:noFill/>
                    <a:ln>
                      <a:noFill/>
                    </a:ln>
                  </pic:spPr>
                </pic:pic>
              </a:graphicData>
            </a:graphic>
          </wp:anchor>
        </w:drawing>
      </w:r>
    </w:p>
    <w:p w14:paraId="29500D20" w14:textId="39C243E4" w:rsidR="00700C12" w:rsidRDefault="00F55630" w:rsidP="005457D6">
      <w:pPr>
        <w:rPr>
          <w:rFonts w:ascii="Arial" w:hAnsi="Arial" w:cs="Arial"/>
          <w:color w:val="000000" w:themeColor="text1"/>
          <w:sz w:val="21"/>
          <w:szCs w:val="21"/>
          <w:shd w:val="clear" w:color="auto" w:fill="FFFFFF"/>
        </w:rPr>
      </w:pPr>
      <w:r>
        <w:rPr>
          <w:rFonts w:ascii="Arial" w:hAnsi="Arial" w:cs="Arial"/>
          <w:noProof/>
          <w:color w:val="000000" w:themeColor="text1"/>
          <w:sz w:val="21"/>
          <w:szCs w:val="21"/>
          <w:lang w:val="sl-SI" w:eastAsia="sl-SI"/>
        </w:rPr>
        <w:lastRenderedPageBreak/>
        <mc:AlternateContent>
          <mc:Choice Requires="wps">
            <w:drawing>
              <wp:anchor distT="0" distB="0" distL="114300" distR="114300" simplePos="0" relativeHeight="251673600" behindDoc="0" locked="0" layoutInCell="1" allowOverlap="1" wp14:anchorId="2A24D84F" wp14:editId="078A3EF0">
                <wp:simplePos x="0" y="0"/>
                <wp:positionH relativeFrom="margin">
                  <wp:posOffset>57150</wp:posOffset>
                </wp:positionH>
                <wp:positionV relativeFrom="paragraph">
                  <wp:posOffset>161925</wp:posOffset>
                </wp:positionV>
                <wp:extent cx="8058150" cy="666750"/>
                <wp:effectExtent l="0" t="0" r="19050" b="19050"/>
                <wp:wrapNone/>
                <wp:docPr id="10" name="Zaobljeni pravokotnik 10"/>
                <wp:cNvGraphicFramePr/>
                <a:graphic xmlns:a="http://schemas.openxmlformats.org/drawingml/2006/main">
                  <a:graphicData uri="http://schemas.microsoft.com/office/word/2010/wordprocessingShape">
                    <wps:wsp>
                      <wps:cNvSpPr/>
                      <wps:spPr>
                        <a:xfrm>
                          <a:off x="0" y="0"/>
                          <a:ext cx="8058150" cy="666750"/>
                        </a:xfrm>
                        <a:prstGeom prst="roundRect">
                          <a:avLst/>
                        </a:prstGeom>
                        <a:solidFill>
                          <a:srgbClr val="FFFF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41F85" w14:textId="77777777" w:rsidR="000748E0" w:rsidRDefault="000748E0" w:rsidP="000748E0">
                            <w:pPr>
                              <w:spacing w:after="0" w:line="240" w:lineRule="auto"/>
                              <w:jc w:val="both"/>
                              <w:rPr>
                                <w:color w:val="000000" w:themeColor="text1"/>
                              </w:rPr>
                            </w:pPr>
                            <w:r>
                              <w:rPr>
                                <w:color w:val="000000" w:themeColor="text1"/>
                              </w:rPr>
                              <w:t>OBSEG NADLAHTI</w:t>
                            </w:r>
                          </w:p>
                          <w:p w14:paraId="4AFA00AA" w14:textId="77777777" w:rsidR="000748E0" w:rsidRPr="003D2C17" w:rsidRDefault="000748E0" w:rsidP="000748E0">
                            <w:pPr>
                              <w:jc w:val="both"/>
                              <w:rPr>
                                <w:color w:val="000000" w:themeColor="text1"/>
                              </w:rPr>
                            </w:pPr>
                            <w:r>
                              <w:rPr>
                                <w:color w:val="000000" w:themeColor="text1"/>
                              </w:rPr>
                              <w:t xml:space="preserve">Merimo ga z merilnim trakom (šiviljski meter). </w:t>
                            </w:r>
                            <w:r w:rsidRPr="003D2C17">
                              <w:rPr>
                                <w:color w:val="000000" w:themeColor="text1"/>
                              </w:rPr>
                              <w:t xml:space="preserve">Roka merjenca mora biti sproščena ob telesu. </w:t>
                            </w:r>
                            <w:r>
                              <w:rPr>
                                <w:color w:val="000000" w:themeColor="text1"/>
                              </w:rPr>
                              <w:t>Obseg merimo na polovici leve nadlahti (Slika1</w:t>
                            </w:r>
                            <w:r w:rsidRPr="003D2C17">
                              <w:rPr>
                                <w:color w:val="000000" w:themeColor="text1"/>
                              </w:rPr>
                              <w:t>).</w:t>
                            </w:r>
                            <w:r>
                              <w:rPr>
                                <w:color w:val="000000" w:themeColor="text1"/>
                              </w:rPr>
                              <w:t xml:space="preserve"> Rezultat vpišemo v mm.</w:t>
                            </w:r>
                          </w:p>
                          <w:p w14:paraId="73F8614E" w14:textId="77777777" w:rsidR="000748E0" w:rsidRPr="00AA324D" w:rsidRDefault="000748E0" w:rsidP="000748E0">
                            <w:pPr>
                              <w:spacing w:after="0"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4D84F" id="Zaobljeni pravokotnik 10" o:spid="_x0000_s1031" style="position:absolute;margin-left:4.5pt;margin-top:12.75pt;width:634.5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" fillcolor="#ffc" strokecolor="yellow" strokeweight="1pt">
                <v:stroke joinstyle="miter"/>
                <v:textbox>
                  <w:txbxContent>
                    <w:p w14:paraId="3CC41F85" w14:textId="77777777" w:rsidR="000748E0" w:rsidRDefault="000748E0" w:rsidP="000748E0">
                      <w:pPr>
                        <w:spacing w:after="0" w:line="240" w:lineRule="auto"/>
                        <w:jc w:val="both"/>
                        <w:rPr>
                          <w:color w:val="000000" w:themeColor="text1"/>
                        </w:rPr>
                      </w:pPr>
                      <w:r>
                        <w:rPr>
                          <w:color w:val="000000" w:themeColor="text1"/>
                        </w:rPr>
                        <w:t>OBSEG NADLAHTI</w:t>
                      </w:r>
                    </w:p>
                    <w:p w14:paraId="4AFA00AA" w14:textId="77777777" w:rsidR="000748E0" w:rsidRPr="003D2C17" w:rsidRDefault="000748E0" w:rsidP="000748E0">
                      <w:pPr>
                        <w:jc w:val="both"/>
                        <w:rPr>
                          <w:color w:val="000000" w:themeColor="text1"/>
                        </w:rPr>
                      </w:pPr>
                      <w:r>
                        <w:rPr>
                          <w:color w:val="000000" w:themeColor="text1"/>
                        </w:rPr>
                        <w:t xml:space="preserve">Merimo ga z merilnim trakom (šiviljski meter). </w:t>
                      </w:r>
                      <w:r w:rsidRPr="003D2C17">
                        <w:rPr>
                          <w:color w:val="000000" w:themeColor="text1"/>
                        </w:rPr>
                        <w:t xml:space="preserve">Roka merjenca mora biti sproščena ob telesu. </w:t>
                      </w:r>
                      <w:r>
                        <w:rPr>
                          <w:color w:val="000000" w:themeColor="text1"/>
                        </w:rPr>
                        <w:t>Obseg merimo na polovici leve nadlahti (Slika1</w:t>
                      </w:r>
                      <w:r w:rsidRPr="003D2C17">
                        <w:rPr>
                          <w:color w:val="000000" w:themeColor="text1"/>
                        </w:rPr>
                        <w:t>).</w:t>
                      </w:r>
                      <w:r>
                        <w:rPr>
                          <w:color w:val="000000" w:themeColor="text1"/>
                        </w:rPr>
                        <w:t xml:space="preserve"> Rezultat vpišemo v mm.</w:t>
                      </w:r>
                    </w:p>
                    <w:p w14:paraId="73F8614E" w14:textId="77777777" w:rsidR="000748E0" w:rsidRPr="00AA324D" w:rsidRDefault="000748E0" w:rsidP="000748E0">
                      <w:pPr>
                        <w:spacing w:after="0" w:line="240" w:lineRule="auto"/>
                        <w:jc w:val="both"/>
                        <w:rPr>
                          <w:color w:val="000000" w:themeColor="text1"/>
                        </w:rPr>
                      </w:pPr>
                    </w:p>
                  </w:txbxContent>
                </v:textbox>
                <w10:wrap anchorx="margin"/>
              </v:roundrect>
            </w:pict>
          </mc:Fallback>
        </mc:AlternateContent>
      </w:r>
    </w:p>
    <w:p w14:paraId="453A3582" w14:textId="4C5E27E5" w:rsidR="00700C12" w:rsidRDefault="00700C12" w:rsidP="005457D6">
      <w:pPr>
        <w:rPr>
          <w:rFonts w:ascii="Arial" w:hAnsi="Arial" w:cs="Arial"/>
          <w:color w:val="000000" w:themeColor="text1"/>
          <w:sz w:val="21"/>
          <w:szCs w:val="21"/>
          <w:shd w:val="clear" w:color="auto" w:fill="FFFFFF"/>
        </w:rPr>
      </w:pPr>
    </w:p>
    <w:p w14:paraId="1C5B711C" w14:textId="77777777" w:rsidR="00700C12" w:rsidRDefault="00700C12" w:rsidP="005457D6">
      <w:pPr>
        <w:rPr>
          <w:rFonts w:ascii="Arial" w:hAnsi="Arial" w:cs="Arial"/>
          <w:color w:val="000000" w:themeColor="text1"/>
          <w:sz w:val="21"/>
          <w:szCs w:val="21"/>
          <w:shd w:val="clear" w:color="auto" w:fill="FFFFFF"/>
        </w:rPr>
      </w:pPr>
    </w:p>
    <w:p w14:paraId="4884E5CB" w14:textId="77777777" w:rsidR="00F55630" w:rsidRPr="002B63D2" w:rsidRDefault="00F55630" w:rsidP="00F55630">
      <w:pPr>
        <w:pStyle w:val="Odstavekseznama"/>
        <w:numPr>
          <w:ilvl w:val="0"/>
          <w:numId w:val="2"/>
        </w:numPr>
        <w:spacing w:after="120"/>
        <w:rPr>
          <w:rFonts w:ascii="Bookman Old Style" w:hAnsi="Bookman Old Style"/>
          <w:b/>
          <w:sz w:val="24"/>
        </w:rPr>
      </w:pPr>
      <w:r w:rsidRPr="002B63D2">
        <w:rPr>
          <w:rFonts w:ascii="Bookman Old Style" w:hAnsi="Bookman Old Style"/>
          <w:b/>
          <w:sz w:val="24"/>
        </w:rPr>
        <w:t>Tek na 60m</w:t>
      </w:r>
    </w:p>
    <w:tbl>
      <w:tblPr>
        <w:tblStyle w:val="Tabelamrea"/>
        <w:tblpPr w:leftFromText="141" w:rightFromText="141" w:vertAnchor="page" w:horzAnchor="page" w:tblpX="3133" w:tblpY="1801"/>
        <w:tblW w:w="11165" w:type="dxa"/>
        <w:tblLook w:val="04A0" w:firstRow="1" w:lastRow="0" w:firstColumn="1" w:lastColumn="0" w:noHBand="0" w:noVBand="1"/>
      </w:tblPr>
      <w:tblGrid>
        <w:gridCol w:w="2660"/>
        <w:gridCol w:w="8505"/>
      </w:tblGrid>
      <w:tr w:rsidR="00F55630" w14:paraId="463B8074" w14:textId="77777777" w:rsidTr="00CA0ABC">
        <w:trPr>
          <w:trHeight w:val="2400"/>
        </w:trPr>
        <w:tc>
          <w:tcPr>
            <w:tcW w:w="2660" w:type="dxa"/>
          </w:tcPr>
          <w:p w14:paraId="2150B0CC" w14:textId="77777777" w:rsidR="00F55630" w:rsidRDefault="00F55630" w:rsidP="00F55630">
            <w:pPr>
              <w:pStyle w:val="Odstavekseznama"/>
              <w:spacing w:after="120"/>
              <w:ind w:left="0"/>
              <w:jc w:val="center"/>
              <w:rPr>
                <w:rFonts w:ascii="Bookman Old Style" w:hAnsi="Bookman Old Style"/>
                <w:sz w:val="24"/>
              </w:rPr>
            </w:pPr>
            <w:r>
              <w:rPr>
                <w:noProof/>
                <w:lang w:eastAsia="sl-SI"/>
              </w:rPr>
              <w:drawing>
                <wp:inline distT="0" distB="0" distL="0" distR="0" wp14:anchorId="73BBBDED" wp14:editId="04721A7F">
                  <wp:extent cx="1437005" cy="18478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77" t="18761" r="65725" b="59684"/>
                          <a:stretch/>
                        </pic:blipFill>
                        <pic:spPr bwMode="auto">
                          <a:xfrm>
                            <a:off x="0" y="0"/>
                            <a:ext cx="1443950" cy="1856781"/>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10A0958D" w14:textId="4D5524C6" w:rsidR="00F55630" w:rsidRPr="00F55630" w:rsidRDefault="00F55630" w:rsidP="00F55630">
            <w:pPr>
              <w:spacing w:after="120"/>
              <w:rPr>
                <w:rFonts w:ascii="Bookman Old Style" w:hAnsi="Bookman Old Style"/>
                <w:sz w:val="28"/>
              </w:rPr>
            </w:pPr>
            <w:r w:rsidRPr="00F55630">
              <w:rPr>
                <w:rFonts w:ascii="Times New Roman" w:hAnsi="Times New Roman" w:cs="Times New Roman"/>
                <w:sz w:val="28"/>
                <w:szCs w:val="24"/>
              </w:rPr>
              <w:t xml:space="preserve">Z metrom ali aplikacijo na telefonih izmerimo razdaljo 60 m. Lahko izmerimo tudi razdaljo normalnega koraka, nato pa štejemo korake, da pridemo do 60m. Tečemo z vso hitrostjo, saj je to tek na kratke proge in damo vse od sebe. Nekdo naj te štopa. </w:t>
            </w:r>
          </w:p>
          <w:p w14:paraId="7B960B46" w14:textId="77777777" w:rsidR="00F55630" w:rsidRPr="00A61437" w:rsidRDefault="00F55630" w:rsidP="00F55630">
            <w:pPr>
              <w:spacing w:after="120"/>
              <w:rPr>
                <w:rFonts w:ascii="Bookman Old Style" w:hAnsi="Bookman Old Style"/>
                <w:sz w:val="24"/>
              </w:rPr>
            </w:pPr>
          </w:p>
        </w:tc>
      </w:tr>
    </w:tbl>
    <w:p w14:paraId="7B0F00E1" w14:textId="77777777" w:rsidR="00700C12" w:rsidRDefault="00700C12" w:rsidP="005457D6">
      <w:pPr>
        <w:rPr>
          <w:rFonts w:ascii="Arial" w:hAnsi="Arial" w:cs="Arial"/>
          <w:color w:val="000000" w:themeColor="text1"/>
          <w:sz w:val="21"/>
          <w:szCs w:val="21"/>
          <w:shd w:val="clear" w:color="auto" w:fill="FFFFFF"/>
        </w:rPr>
      </w:pPr>
    </w:p>
    <w:p w14:paraId="673EB129" w14:textId="229A6B04" w:rsidR="00F55630" w:rsidRDefault="00F55630" w:rsidP="00700C12">
      <w:pPr>
        <w:rPr>
          <w:rFonts w:ascii="Arial" w:hAnsi="Arial" w:cs="Arial"/>
          <w:b/>
          <w:color w:val="FF0000"/>
          <w:sz w:val="21"/>
          <w:szCs w:val="21"/>
          <w:shd w:val="clear" w:color="auto" w:fill="FFFFFF"/>
        </w:rPr>
      </w:pPr>
    </w:p>
    <w:p w14:paraId="793FBF75" w14:textId="77777777" w:rsidR="00F55630" w:rsidRPr="00F55630" w:rsidRDefault="00F55630" w:rsidP="00F55630">
      <w:pPr>
        <w:rPr>
          <w:rFonts w:ascii="Arial" w:hAnsi="Arial" w:cs="Arial"/>
          <w:sz w:val="21"/>
          <w:szCs w:val="21"/>
        </w:rPr>
      </w:pPr>
    </w:p>
    <w:p w14:paraId="43177E23" w14:textId="77777777" w:rsidR="00F55630" w:rsidRPr="00F55630" w:rsidRDefault="00F55630" w:rsidP="00F55630">
      <w:pPr>
        <w:rPr>
          <w:rFonts w:ascii="Arial" w:hAnsi="Arial" w:cs="Arial"/>
          <w:sz w:val="21"/>
          <w:szCs w:val="21"/>
        </w:rPr>
      </w:pPr>
    </w:p>
    <w:p w14:paraId="274124D2" w14:textId="77777777" w:rsidR="00F55630" w:rsidRPr="00F55630" w:rsidRDefault="00F55630" w:rsidP="00F55630">
      <w:pPr>
        <w:rPr>
          <w:rFonts w:ascii="Arial" w:hAnsi="Arial" w:cs="Arial"/>
          <w:sz w:val="21"/>
          <w:szCs w:val="21"/>
        </w:rPr>
      </w:pPr>
    </w:p>
    <w:p w14:paraId="51D1EB86" w14:textId="77777777" w:rsidR="00F55630" w:rsidRPr="00F55630" w:rsidRDefault="00F55630" w:rsidP="00F55630">
      <w:pPr>
        <w:rPr>
          <w:rFonts w:ascii="Arial" w:hAnsi="Arial" w:cs="Arial"/>
          <w:sz w:val="21"/>
          <w:szCs w:val="21"/>
        </w:rPr>
      </w:pPr>
    </w:p>
    <w:p w14:paraId="697359B0" w14:textId="77777777" w:rsidR="00F55630" w:rsidRPr="00F55630" w:rsidRDefault="00F55630" w:rsidP="00F55630">
      <w:pPr>
        <w:rPr>
          <w:rFonts w:ascii="Arial" w:hAnsi="Arial" w:cs="Arial"/>
          <w:sz w:val="21"/>
          <w:szCs w:val="21"/>
        </w:rPr>
      </w:pPr>
    </w:p>
    <w:p w14:paraId="2183A47F" w14:textId="77777777" w:rsidR="00F55630" w:rsidRDefault="00F55630" w:rsidP="00F55630">
      <w:pPr>
        <w:rPr>
          <w:rFonts w:ascii="Arial" w:hAnsi="Arial" w:cs="Arial"/>
          <w:sz w:val="21"/>
          <w:szCs w:val="21"/>
        </w:rPr>
      </w:pPr>
    </w:p>
    <w:p w14:paraId="477EEE2E" w14:textId="77777777" w:rsidR="005D720E" w:rsidRDefault="005D720E" w:rsidP="00F55630">
      <w:pPr>
        <w:rPr>
          <w:rFonts w:ascii="Arial" w:hAnsi="Arial" w:cs="Arial"/>
          <w:sz w:val="21"/>
          <w:szCs w:val="21"/>
        </w:rPr>
      </w:pPr>
    </w:p>
    <w:p w14:paraId="6B842350" w14:textId="77777777" w:rsidR="005D720E" w:rsidRPr="00F55630" w:rsidRDefault="005D720E" w:rsidP="00F55630">
      <w:pPr>
        <w:rPr>
          <w:rFonts w:ascii="Arial" w:hAnsi="Arial" w:cs="Arial"/>
          <w:sz w:val="21"/>
          <w:szCs w:val="21"/>
        </w:rPr>
      </w:pPr>
    </w:p>
    <w:p w14:paraId="23049CC1" w14:textId="4EFCC9E3"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2. </w:t>
      </w:r>
      <w:r w:rsidRPr="005D720E">
        <w:rPr>
          <w:rFonts w:ascii="Bookman Old Style" w:hAnsi="Bookman Old Style"/>
          <w:b/>
          <w:sz w:val="24"/>
        </w:rPr>
        <w:t>Tek na 600m</w:t>
      </w:r>
    </w:p>
    <w:p w14:paraId="15D49E5E" w14:textId="77777777" w:rsidR="00F55630" w:rsidRPr="00F55630" w:rsidRDefault="00F55630" w:rsidP="00F55630">
      <w:pPr>
        <w:tabs>
          <w:tab w:val="left" w:pos="10575"/>
        </w:tabs>
        <w:rPr>
          <w:rFonts w:ascii="Arial" w:hAnsi="Arial" w:cs="Arial"/>
          <w:sz w:val="21"/>
          <w:szCs w:val="21"/>
        </w:rPr>
      </w:pPr>
      <w:r>
        <w:rPr>
          <w:rFonts w:ascii="Arial" w:hAnsi="Arial" w:cs="Arial"/>
          <w:sz w:val="21"/>
          <w:szCs w:val="21"/>
        </w:rPr>
        <w:tab/>
      </w:r>
    </w:p>
    <w:tbl>
      <w:tblPr>
        <w:tblStyle w:val="Tabelamrea"/>
        <w:tblW w:w="11199" w:type="dxa"/>
        <w:tblInd w:w="2376" w:type="dxa"/>
        <w:tblLook w:val="04A0" w:firstRow="1" w:lastRow="0" w:firstColumn="1" w:lastColumn="0" w:noHBand="0" w:noVBand="1"/>
      </w:tblPr>
      <w:tblGrid>
        <w:gridCol w:w="2694"/>
        <w:gridCol w:w="8505"/>
      </w:tblGrid>
      <w:tr w:rsidR="00F55630" w14:paraId="06EA8CC7" w14:textId="77777777" w:rsidTr="00CA0ABC">
        <w:trPr>
          <w:trHeight w:val="3405"/>
        </w:trPr>
        <w:tc>
          <w:tcPr>
            <w:tcW w:w="2694" w:type="dxa"/>
          </w:tcPr>
          <w:p w14:paraId="18CC43B5" w14:textId="77777777" w:rsidR="00F55630" w:rsidRDefault="00F55630" w:rsidP="001534AF">
            <w:pPr>
              <w:pStyle w:val="Odstavekseznama"/>
              <w:spacing w:after="120"/>
              <w:ind w:left="0"/>
              <w:jc w:val="center"/>
              <w:rPr>
                <w:rFonts w:ascii="Bookman Old Style" w:hAnsi="Bookman Old Style"/>
                <w:sz w:val="24"/>
              </w:rPr>
            </w:pPr>
            <w:r w:rsidRPr="008D1073">
              <w:rPr>
                <w:rFonts w:ascii="Times New Roman" w:hAnsi="Times New Roman" w:cs="Times New Roman"/>
                <w:noProof/>
                <w:sz w:val="24"/>
                <w:szCs w:val="24"/>
                <w:lang w:eastAsia="sl-SI"/>
              </w:rPr>
              <w:drawing>
                <wp:anchor distT="0" distB="0" distL="114300" distR="114300" simplePos="0" relativeHeight="251679744" behindDoc="0" locked="0" layoutInCell="1" allowOverlap="1" wp14:anchorId="6F27655D" wp14:editId="0B741C96">
                  <wp:simplePos x="0" y="0"/>
                  <wp:positionH relativeFrom="column">
                    <wp:posOffset>-3810</wp:posOffset>
                  </wp:positionH>
                  <wp:positionV relativeFrom="paragraph">
                    <wp:posOffset>5715</wp:posOffset>
                  </wp:positionV>
                  <wp:extent cx="1619250" cy="1657119"/>
                  <wp:effectExtent l="0" t="0" r="0" b="63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6571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tcPr>
          <w:p w14:paraId="7D7200F1" w14:textId="77777777" w:rsidR="00F55630" w:rsidRDefault="00F55630" w:rsidP="001534AF">
            <w:pPr>
              <w:pStyle w:val="Odstavekseznama"/>
              <w:spacing w:after="120"/>
              <w:ind w:left="0"/>
              <w:rPr>
                <w:rFonts w:ascii="Bookman Old Style" w:hAnsi="Bookman Old Style"/>
                <w:sz w:val="24"/>
              </w:rPr>
            </w:pPr>
          </w:p>
          <w:p w14:paraId="199B2878" w14:textId="5594EDB3" w:rsidR="00F55630" w:rsidRPr="005D720E" w:rsidRDefault="00F55630" w:rsidP="001534AF">
            <w:pPr>
              <w:pStyle w:val="Odstavekseznama"/>
              <w:spacing w:after="120"/>
              <w:ind w:left="0"/>
              <w:rPr>
                <w:rFonts w:ascii="Times New Roman" w:hAnsi="Times New Roman" w:cs="Times New Roman"/>
                <w:sz w:val="28"/>
                <w:szCs w:val="24"/>
              </w:rPr>
            </w:pPr>
            <w:r w:rsidRPr="005D720E">
              <w:rPr>
                <w:rFonts w:ascii="Times New Roman" w:hAnsi="Times New Roman" w:cs="Times New Roman"/>
                <w:sz w:val="28"/>
                <w:szCs w:val="24"/>
              </w:rPr>
              <w:t>Z metrom ali aplikacijo na telefonih izmerimo razdaljo 600 m. Lahko izmerimo tudi razdaljo normalnega koraka, nato pa štejemo korake, da pridemo do 600m. Lahko izmerimo ravno celotno dolžino, ali pa manjšo razdaljo/krog, ki jo/ga pretečemo tolikokrat, da na koncu dobimo 600 m.</w:t>
            </w:r>
          </w:p>
          <w:p w14:paraId="706C544A" w14:textId="77777777" w:rsidR="00F55630" w:rsidRDefault="00F55630" w:rsidP="001534AF">
            <w:pPr>
              <w:pStyle w:val="Odstavekseznama"/>
              <w:spacing w:after="120"/>
              <w:ind w:left="0"/>
              <w:rPr>
                <w:rFonts w:ascii="Bookman Old Style" w:hAnsi="Bookman Old Style"/>
                <w:sz w:val="24"/>
              </w:rPr>
            </w:pPr>
            <w:r w:rsidRPr="005D720E">
              <w:rPr>
                <w:rFonts w:ascii="Times New Roman" w:hAnsi="Times New Roman" w:cs="Times New Roman"/>
                <w:sz w:val="28"/>
                <w:szCs w:val="24"/>
              </w:rPr>
              <w:t xml:space="preserve">Tečemo z enako hitrostjo celotno dolžino. Ne smemo se zagnati na začetku, da takoj ostanemo brez sape. Dobro moramo biti ogreti. Nekdo naj te štopa. </w:t>
            </w:r>
          </w:p>
        </w:tc>
      </w:tr>
    </w:tbl>
    <w:p w14:paraId="7A3A71AA" w14:textId="6A60922C" w:rsidR="00F55630" w:rsidRDefault="00F55630" w:rsidP="00F55630">
      <w:pPr>
        <w:tabs>
          <w:tab w:val="left" w:pos="10575"/>
        </w:tabs>
        <w:rPr>
          <w:rFonts w:ascii="Arial" w:hAnsi="Arial" w:cs="Arial"/>
          <w:sz w:val="21"/>
          <w:szCs w:val="21"/>
        </w:rPr>
      </w:pPr>
    </w:p>
    <w:p w14:paraId="3E5DC5BB" w14:textId="77777777" w:rsidR="005D720E" w:rsidRDefault="005D720E" w:rsidP="00F55630">
      <w:pPr>
        <w:tabs>
          <w:tab w:val="left" w:pos="10575"/>
        </w:tabs>
        <w:rPr>
          <w:rFonts w:ascii="Arial" w:hAnsi="Arial" w:cs="Arial"/>
          <w:sz w:val="21"/>
          <w:szCs w:val="21"/>
        </w:rPr>
      </w:pPr>
    </w:p>
    <w:p w14:paraId="4164DB32" w14:textId="0D7DF308" w:rsidR="005D720E" w:rsidRPr="005D720E" w:rsidRDefault="005D720E" w:rsidP="005D720E">
      <w:pPr>
        <w:spacing w:after="120"/>
        <w:ind w:left="284"/>
        <w:rPr>
          <w:rFonts w:ascii="Bookman Old Style" w:hAnsi="Bookman Old Style"/>
          <w:b/>
          <w:sz w:val="24"/>
        </w:rPr>
      </w:pPr>
      <w:r>
        <w:rPr>
          <w:rFonts w:ascii="Bookman Old Style" w:hAnsi="Bookman Old Style"/>
          <w:b/>
          <w:sz w:val="24"/>
        </w:rPr>
        <w:t xml:space="preserve">3. </w:t>
      </w:r>
      <w:r w:rsidRPr="005D720E">
        <w:rPr>
          <w:rFonts w:ascii="Bookman Old Style" w:hAnsi="Bookman Old Style"/>
          <w:b/>
          <w:sz w:val="24"/>
        </w:rPr>
        <w:t>Poligon nazaj</w:t>
      </w:r>
    </w:p>
    <w:tbl>
      <w:tblPr>
        <w:tblStyle w:val="Tabelamrea"/>
        <w:tblW w:w="11482" w:type="dxa"/>
        <w:tblInd w:w="2376" w:type="dxa"/>
        <w:tblLayout w:type="fixed"/>
        <w:tblLook w:val="04A0" w:firstRow="1" w:lastRow="0" w:firstColumn="1" w:lastColumn="0" w:noHBand="0" w:noVBand="1"/>
      </w:tblPr>
      <w:tblGrid>
        <w:gridCol w:w="2552"/>
        <w:gridCol w:w="8930"/>
      </w:tblGrid>
      <w:tr w:rsidR="005D720E" w14:paraId="2439C124" w14:textId="77777777" w:rsidTr="005D720E">
        <w:tc>
          <w:tcPr>
            <w:tcW w:w="2552" w:type="dxa"/>
          </w:tcPr>
          <w:p w14:paraId="5539F384" w14:textId="77777777" w:rsidR="005D720E" w:rsidRDefault="005D720E" w:rsidP="001534AF">
            <w:pPr>
              <w:spacing w:after="120"/>
              <w:rPr>
                <w:noProof/>
                <w:lang w:eastAsia="sl-SI"/>
              </w:rPr>
            </w:pPr>
            <w:r>
              <w:rPr>
                <w:noProof/>
                <w:lang w:eastAsia="sl-SI"/>
              </w:rPr>
              <w:t xml:space="preserve"> </w:t>
            </w:r>
          </w:p>
          <w:p w14:paraId="2B3FED70" w14:textId="77777777" w:rsidR="005D720E" w:rsidRDefault="005D720E" w:rsidP="001534AF">
            <w:pPr>
              <w:spacing w:after="120"/>
              <w:jc w:val="center"/>
              <w:rPr>
                <w:rFonts w:ascii="Bookman Old Style" w:hAnsi="Bookman Old Style"/>
                <w:sz w:val="24"/>
              </w:rPr>
            </w:pPr>
            <w:r>
              <w:rPr>
                <w:noProof/>
                <w:lang w:val="sl-SI" w:eastAsia="sl-SI"/>
              </w:rPr>
              <w:drawing>
                <wp:inline distT="0" distB="0" distL="0" distR="0" wp14:anchorId="56B33DA5" wp14:editId="3550CC4B">
                  <wp:extent cx="1702622" cy="1219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099" t="23415" r="28397" b="66820"/>
                          <a:stretch/>
                        </pic:blipFill>
                        <pic:spPr bwMode="auto">
                          <a:xfrm>
                            <a:off x="0" y="0"/>
                            <a:ext cx="1783724" cy="1277275"/>
                          </a:xfrm>
                          <a:prstGeom prst="rect">
                            <a:avLst/>
                          </a:prstGeom>
                          <a:ln>
                            <a:noFill/>
                          </a:ln>
                          <a:extLst>
                            <a:ext uri="{53640926-AAD7-44D8-BBD7-CCE9431645EC}">
                              <a14:shadowObscured xmlns:a14="http://schemas.microsoft.com/office/drawing/2010/main"/>
                            </a:ext>
                          </a:extLst>
                        </pic:spPr>
                      </pic:pic>
                    </a:graphicData>
                  </a:graphic>
                </wp:inline>
              </w:drawing>
            </w:r>
          </w:p>
        </w:tc>
        <w:tc>
          <w:tcPr>
            <w:tcW w:w="8930" w:type="dxa"/>
          </w:tcPr>
          <w:p w14:paraId="47FF324E" w14:textId="17CA057B" w:rsidR="005D720E" w:rsidRDefault="005D720E" w:rsidP="001534AF">
            <w:pPr>
              <w:spacing w:after="120"/>
              <w:rPr>
                <w:rFonts w:ascii="Bookman Old Style" w:hAnsi="Bookman Old Style"/>
                <w:sz w:val="24"/>
              </w:rPr>
            </w:pPr>
            <w:r w:rsidRPr="005D720E">
              <w:rPr>
                <w:rFonts w:ascii="Times New Roman" w:hAnsi="Times New Roman" w:cs="Times New Roman"/>
                <w:sz w:val="28"/>
                <w:szCs w:val="24"/>
              </w:rPr>
              <w:t xml:space="preserve">Ves poligon je dolg 10 m. Med startno in ciljno črto (lahko so palice) naj bo cca. 10 m, 3 m od startne črte je pokrov skrinje (lahko postavite hlod, klop …), 6 m od starta pa še okvir (stol, klop …). In ker švedske skrinje nimamo, se znajdemo. Nekdo naj ti meri čas, ki ga potrebuješ, da pri gibanju vzvratno po vseh štirih premagaš postavljene ovire in prideš do cilja. Poskušaj priti čim hitreje, ne obotavljaj se med postajami.  </w:t>
            </w:r>
          </w:p>
        </w:tc>
      </w:tr>
    </w:tbl>
    <w:p w14:paraId="2E775BB8" w14:textId="77777777" w:rsidR="005D720E" w:rsidRDefault="005D720E" w:rsidP="00F55630">
      <w:pPr>
        <w:tabs>
          <w:tab w:val="left" w:pos="10575"/>
        </w:tabs>
        <w:rPr>
          <w:rFonts w:ascii="Arial" w:hAnsi="Arial" w:cs="Arial"/>
          <w:sz w:val="21"/>
          <w:szCs w:val="21"/>
        </w:rPr>
      </w:pPr>
    </w:p>
    <w:tbl>
      <w:tblPr>
        <w:tblStyle w:val="Tabelamrea"/>
        <w:tblpPr w:leftFromText="141" w:rightFromText="141" w:vertAnchor="text" w:horzAnchor="page" w:tblpX="3117" w:tblpY="173"/>
        <w:tblW w:w="11487" w:type="dxa"/>
        <w:tblLook w:val="04A0" w:firstRow="1" w:lastRow="0" w:firstColumn="1" w:lastColumn="0" w:noHBand="0" w:noVBand="1"/>
      </w:tblPr>
      <w:tblGrid>
        <w:gridCol w:w="2518"/>
        <w:gridCol w:w="8969"/>
      </w:tblGrid>
      <w:tr w:rsidR="005D720E" w14:paraId="118B2B8D" w14:textId="77777777" w:rsidTr="00CA0ABC">
        <w:trPr>
          <w:trHeight w:val="2549"/>
        </w:trPr>
        <w:tc>
          <w:tcPr>
            <w:tcW w:w="2518" w:type="dxa"/>
          </w:tcPr>
          <w:p w14:paraId="355F655E" w14:textId="77777777" w:rsidR="005D720E" w:rsidRDefault="005D720E" w:rsidP="005D720E">
            <w:pPr>
              <w:pStyle w:val="Odstavekseznama"/>
              <w:spacing w:after="120"/>
              <w:ind w:left="0"/>
              <w:jc w:val="center"/>
              <w:rPr>
                <w:rFonts w:ascii="Bookman Old Style" w:hAnsi="Bookman Old Style"/>
                <w:sz w:val="24"/>
              </w:rPr>
            </w:pPr>
            <w:r>
              <w:rPr>
                <w:noProof/>
                <w:lang w:eastAsia="sl-SI"/>
              </w:rPr>
              <w:drawing>
                <wp:inline distT="0" distB="0" distL="0" distR="0" wp14:anchorId="23127E44" wp14:editId="1782B978">
                  <wp:extent cx="1069340" cy="19240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275" t="25135" r="28641" b="45570"/>
                          <a:stretch/>
                        </pic:blipFill>
                        <pic:spPr bwMode="auto">
                          <a:xfrm>
                            <a:off x="0" y="0"/>
                            <a:ext cx="1079090" cy="1941593"/>
                          </a:xfrm>
                          <a:prstGeom prst="rect">
                            <a:avLst/>
                          </a:prstGeom>
                          <a:ln>
                            <a:noFill/>
                          </a:ln>
                          <a:extLst>
                            <a:ext uri="{53640926-AAD7-44D8-BBD7-CCE9431645EC}">
                              <a14:shadowObscured xmlns:a14="http://schemas.microsoft.com/office/drawing/2010/main"/>
                            </a:ext>
                          </a:extLst>
                        </pic:spPr>
                      </pic:pic>
                    </a:graphicData>
                  </a:graphic>
                </wp:inline>
              </w:drawing>
            </w:r>
          </w:p>
        </w:tc>
        <w:tc>
          <w:tcPr>
            <w:tcW w:w="8969" w:type="dxa"/>
          </w:tcPr>
          <w:p w14:paraId="182B2002" w14:textId="77777777" w:rsidR="005D720E" w:rsidRDefault="005D720E" w:rsidP="005D720E">
            <w:pPr>
              <w:spacing w:after="120"/>
              <w:rPr>
                <w:rFonts w:ascii="Bookman Old Style" w:hAnsi="Bookman Old Style"/>
                <w:sz w:val="24"/>
              </w:rPr>
            </w:pPr>
          </w:p>
          <w:p w14:paraId="4977BC9A" w14:textId="0D11DE01" w:rsidR="005D720E" w:rsidRPr="00140B34" w:rsidRDefault="005D720E" w:rsidP="005D720E">
            <w:pPr>
              <w:jc w:val="both"/>
              <w:rPr>
                <w:rFonts w:ascii="Times New Roman" w:hAnsi="Times New Roman" w:cs="Times New Roman"/>
                <w:sz w:val="24"/>
                <w:szCs w:val="24"/>
              </w:rPr>
            </w:pPr>
            <w:r w:rsidRPr="005D720E">
              <w:rPr>
                <w:rFonts w:ascii="Times New Roman" w:hAnsi="Times New Roman" w:cs="Times New Roman"/>
                <w:sz w:val="28"/>
                <w:szCs w:val="24"/>
              </w:rPr>
              <w:t xml:space="preserve">Najdi drog. To je lahko nosilec vrvi za sušenje perila ali pa neka debela veja, vzporedna s tlemi. S </w:t>
            </w:r>
            <w:r w:rsidRPr="005D720E">
              <w:rPr>
                <w:rFonts w:ascii="Times New Roman" w:hAnsi="Times New Roman" w:cs="Times New Roman"/>
                <w:b/>
                <w:sz w:val="28"/>
                <w:szCs w:val="24"/>
              </w:rPr>
              <w:t>podprijemom</w:t>
            </w:r>
            <w:r w:rsidRPr="005D720E">
              <w:rPr>
                <w:rFonts w:ascii="Times New Roman" w:hAnsi="Times New Roman" w:cs="Times New Roman"/>
                <w:sz w:val="28"/>
                <w:szCs w:val="24"/>
              </w:rPr>
              <w:t xml:space="preserve"> (glej sliko) se primi za izbrano prečko in vztrajaj v zgibi z brado nad prečko čim dlje.</w:t>
            </w:r>
          </w:p>
        </w:tc>
      </w:tr>
    </w:tbl>
    <w:p w14:paraId="71200C85" w14:textId="156FA923" w:rsidR="005D720E" w:rsidRPr="005D720E" w:rsidRDefault="005D720E" w:rsidP="005D720E">
      <w:pPr>
        <w:spacing w:after="120"/>
        <w:ind w:left="360"/>
        <w:rPr>
          <w:rFonts w:ascii="Bookman Old Style" w:hAnsi="Bookman Old Style"/>
          <w:b/>
          <w:sz w:val="24"/>
        </w:rPr>
      </w:pPr>
      <w:r>
        <w:rPr>
          <w:rFonts w:ascii="Bookman Old Style" w:hAnsi="Bookman Old Style"/>
          <w:b/>
          <w:sz w:val="24"/>
        </w:rPr>
        <w:t>4.</w:t>
      </w:r>
      <w:r w:rsidRPr="005D720E">
        <w:rPr>
          <w:rFonts w:ascii="Bookman Old Style" w:hAnsi="Bookman Old Style"/>
          <w:b/>
          <w:sz w:val="24"/>
        </w:rPr>
        <w:t>Vesa v zgibi</w:t>
      </w:r>
    </w:p>
    <w:p w14:paraId="758D360F" w14:textId="77777777" w:rsidR="005D720E" w:rsidRPr="00A3633D" w:rsidRDefault="005D720E" w:rsidP="005D720E">
      <w:pPr>
        <w:pStyle w:val="Odstavekseznama"/>
        <w:spacing w:after="120"/>
        <w:rPr>
          <w:rFonts w:ascii="Bookman Old Style" w:hAnsi="Bookman Old Style"/>
          <w:sz w:val="4"/>
        </w:rPr>
      </w:pPr>
    </w:p>
    <w:p w14:paraId="340671F1" w14:textId="4A090951" w:rsidR="005D720E" w:rsidRDefault="005D720E" w:rsidP="00F55630">
      <w:pPr>
        <w:tabs>
          <w:tab w:val="left" w:pos="10575"/>
        </w:tabs>
        <w:rPr>
          <w:rFonts w:ascii="Arial" w:hAnsi="Arial" w:cs="Arial"/>
          <w:sz w:val="21"/>
          <w:szCs w:val="21"/>
        </w:rPr>
      </w:pPr>
    </w:p>
    <w:p w14:paraId="06341D31" w14:textId="77777777" w:rsidR="005D720E" w:rsidRPr="005D720E" w:rsidRDefault="005D720E" w:rsidP="005D720E">
      <w:pPr>
        <w:rPr>
          <w:rFonts w:ascii="Arial" w:hAnsi="Arial" w:cs="Arial"/>
          <w:sz w:val="21"/>
          <w:szCs w:val="21"/>
        </w:rPr>
      </w:pPr>
    </w:p>
    <w:p w14:paraId="694097D6" w14:textId="77777777" w:rsidR="005D720E" w:rsidRPr="005D720E" w:rsidRDefault="005D720E" w:rsidP="005D720E">
      <w:pPr>
        <w:rPr>
          <w:rFonts w:ascii="Arial" w:hAnsi="Arial" w:cs="Arial"/>
          <w:sz w:val="21"/>
          <w:szCs w:val="21"/>
        </w:rPr>
      </w:pPr>
    </w:p>
    <w:p w14:paraId="279E0DB5" w14:textId="77777777" w:rsidR="005D720E" w:rsidRPr="005D720E" w:rsidRDefault="005D720E" w:rsidP="005D720E">
      <w:pPr>
        <w:rPr>
          <w:rFonts w:ascii="Arial" w:hAnsi="Arial" w:cs="Arial"/>
          <w:sz w:val="21"/>
          <w:szCs w:val="21"/>
        </w:rPr>
      </w:pPr>
    </w:p>
    <w:p w14:paraId="63F75268" w14:textId="77777777" w:rsidR="005D720E" w:rsidRPr="005D720E" w:rsidRDefault="005D720E" w:rsidP="005D720E">
      <w:pPr>
        <w:rPr>
          <w:rFonts w:ascii="Arial" w:hAnsi="Arial" w:cs="Arial"/>
          <w:sz w:val="21"/>
          <w:szCs w:val="21"/>
        </w:rPr>
      </w:pPr>
    </w:p>
    <w:p w14:paraId="74B9E03C" w14:textId="77777777" w:rsidR="005D720E" w:rsidRPr="005D720E" w:rsidRDefault="005D720E" w:rsidP="005D720E">
      <w:pPr>
        <w:rPr>
          <w:rFonts w:ascii="Arial" w:hAnsi="Arial" w:cs="Arial"/>
          <w:sz w:val="21"/>
          <w:szCs w:val="21"/>
        </w:rPr>
      </w:pPr>
    </w:p>
    <w:p w14:paraId="34098F07" w14:textId="77777777" w:rsidR="005D720E" w:rsidRPr="005D720E" w:rsidRDefault="005D720E" w:rsidP="005D720E">
      <w:pPr>
        <w:rPr>
          <w:rFonts w:ascii="Arial" w:hAnsi="Arial" w:cs="Arial"/>
          <w:sz w:val="21"/>
          <w:szCs w:val="21"/>
        </w:rPr>
      </w:pPr>
    </w:p>
    <w:p w14:paraId="57B7487C" w14:textId="6DC0C66C" w:rsidR="005D720E" w:rsidRDefault="005D720E" w:rsidP="005D720E">
      <w:pPr>
        <w:rPr>
          <w:rFonts w:ascii="Arial" w:hAnsi="Arial" w:cs="Arial"/>
          <w:sz w:val="21"/>
          <w:szCs w:val="21"/>
        </w:rPr>
      </w:pPr>
    </w:p>
    <w:p w14:paraId="0143EE8F" w14:textId="3603981A"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5. </w:t>
      </w:r>
      <w:r w:rsidRPr="005D720E">
        <w:rPr>
          <w:rFonts w:ascii="Bookman Old Style" w:hAnsi="Bookman Old Style"/>
          <w:b/>
          <w:sz w:val="24"/>
        </w:rPr>
        <w:t>Skok v daljino iz mesta</w:t>
      </w:r>
    </w:p>
    <w:tbl>
      <w:tblPr>
        <w:tblStyle w:val="Tabelamrea"/>
        <w:tblpPr w:leftFromText="141" w:rightFromText="141" w:vertAnchor="text" w:tblpY="1"/>
        <w:tblOverlap w:val="never"/>
        <w:tblW w:w="11968" w:type="dxa"/>
        <w:tblLayout w:type="fixed"/>
        <w:tblLook w:val="04A0" w:firstRow="1" w:lastRow="0" w:firstColumn="1" w:lastColumn="0" w:noHBand="0" w:noVBand="1"/>
      </w:tblPr>
      <w:tblGrid>
        <w:gridCol w:w="3180"/>
        <w:gridCol w:w="8788"/>
      </w:tblGrid>
      <w:tr w:rsidR="005D720E" w14:paraId="19452FEB" w14:textId="77777777" w:rsidTr="005D720E">
        <w:tc>
          <w:tcPr>
            <w:tcW w:w="3180" w:type="dxa"/>
          </w:tcPr>
          <w:p w14:paraId="2623A716" w14:textId="77777777" w:rsidR="005D720E" w:rsidRDefault="005D720E" w:rsidP="005D720E">
            <w:pPr>
              <w:spacing w:after="120"/>
              <w:rPr>
                <w:noProof/>
                <w:lang w:eastAsia="sl-SI"/>
              </w:rPr>
            </w:pPr>
          </w:p>
          <w:p w14:paraId="40CDC73E" w14:textId="77777777" w:rsidR="005D720E" w:rsidRDefault="005D720E" w:rsidP="005D720E">
            <w:pPr>
              <w:spacing w:after="120"/>
              <w:jc w:val="center"/>
              <w:rPr>
                <w:rFonts w:ascii="Bookman Old Style" w:hAnsi="Bookman Old Style"/>
                <w:sz w:val="24"/>
              </w:rPr>
            </w:pPr>
            <w:r>
              <w:rPr>
                <w:noProof/>
                <w:lang w:val="sl-SI" w:eastAsia="sl-SI"/>
              </w:rPr>
              <w:lastRenderedPageBreak/>
              <w:drawing>
                <wp:inline distT="0" distB="0" distL="0" distR="0" wp14:anchorId="0E4C0259" wp14:editId="1502B7BF">
                  <wp:extent cx="2112942" cy="1190625"/>
                  <wp:effectExtent l="0" t="0" r="190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610" t="43726" r="16998" b="45863"/>
                          <a:stretch/>
                        </pic:blipFill>
                        <pic:spPr bwMode="auto">
                          <a:xfrm>
                            <a:off x="0" y="0"/>
                            <a:ext cx="2191744" cy="1235029"/>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Pr>
          <w:p w14:paraId="583BBF63" w14:textId="0297014A" w:rsidR="005D720E" w:rsidRDefault="005D720E" w:rsidP="005D720E">
            <w:pPr>
              <w:spacing w:after="120"/>
              <w:rPr>
                <w:rFonts w:ascii="Bookman Old Style" w:hAnsi="Bookman Old Style"/>
                <w:sz w:val="24"/>
              </w:rPr>
            </w:pPr>
          </w:p>
          <w:p w14:paraId="072A1608" w14:textId="244FE2B2" w:rsidR="005D720E" w:rsidRPr="005D720E" w:rsidRDefault="005D720E" w:rsidP="005D720E">
            <w:pPr>
              <w:spacing w:after="120"/>
              <w:rPr>
                <w:rFonts w:ascii="Bookman Old Style" w:hAnsi="Bookman Old Style"/>
                <w:sz w:val="28"/>
              </w:rPr>
            </w:pPr>
            <w:r>
              <w:rPr>
                <w:rFonts w:ascii="Bookman Old Style" w:hAnsi="Bookman Old Style"/>
                <w:sz w:val="24"/>
              </w:rPr>
              <w:t xml:space="preserve"> </w:t>
            </w:r>
            <w:r w:rsidRPr="005D720E">
              <w:rPr>
                <w:rFonts w:ascii="Times New Roman" w:hAnsi="Times New Roman" w:cs="Times New Roman"/>
                <w:sz w:val="28"/>
                <w:szCs w:val="24"/>
              </w:rPr>
              <w:t xml:space="preserve">Označi črto, od koder boš skakal. S kredo označiš mesto doskoka </w:t>
            </w:r>
            <w:r w:rsidRPr="005D720E">
              <w:rPr>
                <w:rFonts w:ascii="Times New Roman" w:hAnsi="Times New Roman" w:cs="Times New Roman"/>
                <w:b/>
                <w:sz w:val="28"/>
                <w:szCs w:val="24"/>
              </w:rPr>
              <w:t>pri petah</w:t>
            </w:r>
            <w:r w:rsidRPr="005D720E">
              <w:rPr>
                <w:rFonts w:ascii="Times New Roman" w:hAnsi="Times New Roman" w:cs="Times New Roman"/>
                <w:sz w:val="28"/>
                <w:szCs w:val="24"/>
              </w:rPr>
              <w:t xml:space="preserve"> in potem izmeriš razdaljo. Razdalja se vedno meri pravokotno na mesto (črto) odriva.</w:t>
            </w:r>
          </w:p>
          <w:p w14:paraId="749BD4F2" w14:textId="77777777" w:rsidR="005D720E" w:rsidRDefault="005D720E" w:rsidP="005D720E">
            <w:pPr>
              <w:pStyle w:val="Odstavekseznama"/>
              <w:spacing w:after="120"/>
              <w:ind w:left="0"/>
              <w:rPr>
                <w:rFonts w:ascii="Bookman Old Style" w:hAnsi="Bookman Old Style"/>
                <w:sz w:val="24"/>
              </w:rPr>
            </w:pPr>
          </w:p>
        </w:tc>
      </w:tr>
    </w:tbl>
    <w:p w14:paraId="189BEE2F" w14:textId="77777777" w:rsidR="005D720E" w:rsidRDefault="005D720E" w:rsidP="005D720E">
      <w:pPr>
        <w:ind w:firstLine="720"/>
        <w:rPr>
          <w:rFonts w:ascii="Arial" w:hAnsi="Arial" w:cs="Arial"/>
          <w:sz w:val="21"/>
          <w:szCs w:val="21"/>
        </w:rPr>
      </w:pPr>
    </w:p>
    <w:p w14:paraId="310D5166" w14:textId="77777777" w:rsidR="005D720E" w:rsidRDefault="005D720E" w:rsidP="005D720E">
      <w:pPr>
        <w:ind w:firstLine="720"/>
        <w:rPr>
          <w:rFonts w:ascii="Arial" w:hAnsi="Arial" w:cs="Arial"/>
          <w:sz w:val="21"/>
          <w:szCs w:val="21"/>
        </w:rPr>
      </w:pPr>
    </w:p>
    <w:p w14:paraId="66F8851A" w14:textId="77777777" w:rsidR="005D720E" w:rsidRDefault="005D720E" w:rsidP="005D720E">
      <w:pPr>
        <w:ind w:firstLine="720"/>
        <w:rPr>
          <w:rFonts w:ascii="Arial" w:hAnsi="Arial" w:cs="Arial"/>
          <w:sz w:val="21"/>
          <w:szCs w:val="21"/>
        </w:rPr>
      </w:pPr>
    </w:p>
    <w:p w14:paraId="178916FF" w14:textId="6717287C" w:rsidR="005D720E" w:rsidRDefault="005D720E" w:rsidP="005D720E">
      <w:pPr>
        <w:ind w:firstLine="720"/>
        <w:rPr>
          <w:rFonts w:ascii="Arial" w:hAnsi="Arial" w:cs="Arial"/>
          <w:sz w:val="21"/>
          <w:szCs w:val="21"/>
        </w:rPr>
      </w:pPr>
    </w:p>
    <w:p w14:paraId="7E79086A" w14:textId="0444D5E1" w:rsidR="005D720E" w:rsidRDefault="005D720E" w:rsidP="005D720E">
      <w:pPr>
        <w:ind w:firstLine="720"/>
        <w:rPr>
          <w:rFonts w:ascii="Arial" w:hAnsi="Arial" w:cs="Arial"/>
          <w:sz w:val="21"/>
          <w:szCs w:val="21"/>
        </w:rPr>
      </w:pPr>
    </w:p>
    <w:p w14:paraId="31500F5E" w14:textId="77777777" w:rsidR="005D720E" w:rsidRDefault="005D720E" w:rsidP="005D720E">
      <w:pPr>
        <w:rPr>
          <w:rFonts w:ascii="Arial" w:hAnsi="Arial" w:cs="Arial"/>
          <w:sz w:val="21"/>
          <w:szCs w:val="21"/>
        </w:rPr>
      </w:pPr>
    </w:p>
    <w:p w14:paraId="6631C684" w14:textId="251E4280" w:rsidR="005D720E" w:rsidRPr="005D720E" w:rsidRDefault="005D720E" w:rsidP="005D720E">
      <w:pPr>
        <w:spacing w:after="120"/>
        <w:ind w:left="360"/>
        <w:rPr>
          <w:rFonts w:ascii="Bookman Old Style" w:hAnsi="Bookman Old Style"/>
          <w:b/>
          <w:sz w:val="24"/>
        </w:rPr>
      </w:pPr>
      <w:r>
        <w:rPr>
          <w:rFonts w:ascii="Bookman Old Style" w:hAnsi="Bookman Old Style"/>
          <w:b/>
          <w:sz w:val="24"/>
        </w:rPr>
        <w:t xml:space="preserve">6. </w:t>
      </w:r>
      <w:r w:rsidRPr="005D720E">
        <w:rPr>
          <w:rFonts w:ascii="Bookman Old Style" w:hAnsi="Bookman Old Style"/>
          <w:b/>
          <w:sz w:val="24"/>
        </w:rPr>
        <w:t>Dotikanje plošče z roko/taping</w:t>
      </w:r>
    </w:p>
    <w:p w14:paraId="1E99B0EA" w14:textId="77777777" w:rsidR="005D720E" w:rsidRPr="00A3633D" w:rsidRDefault="005D720E" w:rsidP="005D720E">
      <w:pPr>
        <w:pStyle w:val="Odstavekseznama"/>
        <w:spacing w:after="120"/>
        <w:rPr>
          <w:rFonts w:ascii="Bookman Old Style" w:hAnsi="Bookman Old Style"/>
          <w:sz w:val="4"/>
        </w:rPr>
      </w:pPr>
    </w:p>
    <w:tbl>
      <w:tblPr>
        <w:tblStyle w:val="Tabelamrea"/>
        <w:tblW w:w="11968" w:type="dxa"/>
        <w:tblInd w:w="1890" w:type="dxa"/>
        <w:tblLook w:val="04A0" w:firstRow="1" w:lastRow="0" w:firstColumn="1" w:lastColumn="0" w:noHBand="0" w:noVBand="1"/>
      </w:tblPr>
      <w:tblGrid>
        <w:gridCol w:w="3020"/>
        <w:gridCol w:w="8948"/>
      </w:tblGrid>
      <w:tr w:rsidR="005D720E" w14:paraId="60E93DBB" w14:textId="77777777" w:rsidTr="005D720E">
        <w:tc>
          <w:tcPr>
            <w:tcW w:w="3020" w:type="dxa"/>
          </w:tcPr>
          <w:p w14:paraId="0924B742" w14:textId="77777777" w:rsidR="005D720E" w:rsidRDefault="005D720E" w:rsidP="001534AF">
            <w:pPr>
              <w:pStyle w:val="Odstavekseznama"/>
              <w:spacing w:after="120"/>
              <w:ind w:left="0"/>
              <w:jc w:val="center"/>
              <w:rPr>
                <w:rFonts w:ascii="Bookman Old Style" w:hAnsi="Bookman Old Style"/>
                <w:sz w:val="24"/>
              </w:rPr>
            </w:pPr>
          </w:p>
          <w:p w14:paraId="609725EF" w14:textId="77777777" w:rsidR="005D720E" w:rsidRDefault="005D720E" w:rsidP="001534AF">
            <w:pPr>
              <w:pStyle w:val="Odstavekseznama"/>
              <w:spacing w:after="120"/>
              <w:ind w:left="0"/>
              <w:jc w:val="center"/>
              <w:rPr>
                <w:rFonts w:ascii="Bookman Old Style" w:hAnsi="Bookman Old Style"/>
                <w:sz w:val="24"/>
              </w:rPr>
            </w:pPr>
          </w:p>
          <w:p w14:paraId="21971C31" w14:textId="77777777" w:rsidR="005D720E" w:rsidRDefault="005D720E" w:rsidP="001534AF">
            <w:pPr>
              <w:pStyle w:val="Odstavekseznama"/>
              <w:spacing w:after="120"/>
              <w:ind w:left="0"/>
              <w:jc w:val="center"/>
              <w:rPr>
                <w:rFonts w:ascii="Bookman Old Style" w:hAnsi="Bookman Old Style"/>
                <w:sz w:val="24"/>
              </w:rPr>
            </w:pPr>
            <w:r>
              <w:rPr>
                <w:noProof/>
                <w:lang w:eastAsia="sl-SI"/>
              </w:rPr>
              <w:drawing>
                <wp:inline distT="0" distB="0" distL="0" distR="0" wp14:anchorId="6EF21CED" wp14:editId="594CA2D0">
                  <wp:extent cx="1780541" cy="11906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463" t="23722" r="16439" b="63085"/>
                          <a:stretch/>
                        </pic:blipFill>
                        <pic:spPr bwMode="auto">
                          <a:xfrm>
                            <a:off x="0" y="0"/>
                            <a:ext cx="1820988" cy="1217671"/>
                          </a:xfrm>
                          <a:prstGeom prst="rect">
                            <a:avLst/>
                          </a:prstGeom>
                          <a:ln>
                            <a:noFill/>
                          </a:ln>
                          <a:extLst>
                            <a:ext uri="{53640926-AAD7-44D8-BBD7-CCE9431645EC}">
                              <a14:shadowObscured xmlns:a14="http://schemas.microsoft.com/office/drawing/2010/main"/>
                            </a:ext>
                          </a:extLst>
                        </pic:spPr>
                      </pic:pic>
                    </a:graphicData>
                  </a:graphic>
                </wp:inline>
              </w:drawing>
            </w:r>
          </w:p>
        </w:tc>
        <w:tc>
          <w:tcPr>
            <w:tcW w:w="8948" w:type="dxa"/>
          </w:tcPr>
          <w:p w14:paraId="67F1C756" w14:textId="14E9E8CB" w:rsidR="005D720E" w:rsidRPr="005D720E" w:rsidRDefault="005D720E" w:rsidP="001534AF">
            <w:pPr>
              <w:jc w:val="both"/>
              <w:rPr>
                <w:rFonts w:ascii="Times New Roman" w:hAnsi="Times New Roman" w:cs="Times New Roman"/>
                <w:sz w:val="28"/>
                <w:szCs w:val="24"/>
              </w:rPr>
            </w:pPr>
            <w:r w:rsidRPr="005D720E">
              <w:rPr>
                <w:rFonts w:ascii="Times New Roman" w:hAnsi="Times New Roman" w:cs="Times New Roman"/>
                <w:sz w:val="28"/>
                <w:szCs w:val="24"/>
              </w:rPr>
              <w:t xml:space="preserve">Potrebujemo meter in štoparico (lahko na telefonu). Sedi k mizi, označi si plošči, </w:t>
            </w:r>
            <w:r w:rsidRPr="005D720E">
              <w:rPr>
                <w:rFonts w:ascii="Times New Roman" w:hAnsi="Times New Roman" w:cs="Times New Roman"/>
                <w:b/>
                <w:sz w:val="28"/>
                <w:szCs w:val="24"/>
              </w:rPr>
              <w:t xml:space="preserve">ki naj bosta oddaljeni 61 cm. </w:t>
            </w:r>
            <w:r w:rsidRPr="005D720E">
              <w:rPr>
                <w:rFonts w:ascii="Times New Roman" w:hAnsi="Times New Roman" w:cs="Times New Roman"/>
                <w:sz w:val="28"/>
                <w:szCs w:val="24"/>
              </w:rPr>
              <w:t xml:space="preserve">Točko dotika si označi s papirčkom, ki ga z lepilnim trakom prilepiš na mizo. Začneš s slabšo roko na sredini ( s tisto, s katero NE pišeš) in prekrižaš boljšo. Izmenično se dotikaj plošč in štej, koliko dotikov narediš v </w:t>
            </w:r>
            <w:r w:rsidRPr="005D720E">
              <w:rPr>
                <w:rFonts w:ascii="Times New Roman" w:hAnsi="Times New Roman" w:cs="Times New Roman"/>
                <w:b/>
                <w:sz w:val="28"/>
                <w:szCs w:val="24"/>
              </w:rPr>
              <w:t>20 sekundah</w:t>
            </w:r>
            <w:r w:rsidRPr="005D720E">
              <w:rPr>
                <w:rFonts w:ascii="Times New Roman" w:hAnsi="Times New Roman" w:cs="Times New Roman"/>
                <w:sz w:val="28"/>
                <w:szCs w:val="24"/>
              </w:rPr>
              <w:t xml:space="preserve">. Štejemo dotik samo na eni strani. Nekdo naj ti zraven šteje. </w:t>
            </w:r>
          </w:p>
          <w:p w14:paraId="41792E12" w14:textId="77777777" w:rsidR="005D720E" w:rsidRDefault="005D720E" w:rsidP="001534AF">
            <w:pPr>
              <w:spacing w:after="120"/>
              <w:rPr>
                <w:rFonts w:ascii="Bookman Old Style" w:hAnsi="Bookman Old Style"/>
                <w:sz w:val="24"/>
              </w:rPr>
            </w:pPr>
          </w:p>
        </w:tc>
      </w:tr>
    </w:tbl>
    <w:p w14:paraId="676A6156" w14:textId="77777777" w:rsidR="005D720E" w:rsidRDefault="005D720E" w:rsidP="005D720E">
      <w:pPr>
        <w:ind w:firstLine="720"/>
        <w:rPr>
          <w:rFonts w:ascii="Arial" w:hAnsi="Arial" w:cs="Arial"/>
          <w:sz w:val="21"/>
          <w:szCs w:val="21"/>
        </w:rPr>
      </w:pPr>
    </w:p>
    <w:p w14:paraId="2D94705F" w14:textId="255D5C39" w:rsidR="005D720E" w:rsidRPr="005D720E" w:rsidRDefault="005D720E" w:rsidP="005D720E">
      <w:pPr>
        <w:spacing w:after="120"/>
        <w:ind w:left="360"/>
        <w:rPr>
          <w:rFonts w:ascii="Bookman Old Style" w:hAnsi="Bookman Old Style"/>
          <w:b/>
          <w:sz w:val="24"/>
        </w:rPr>
      </w:pPr>
      <w:r>
        <w:rPr>
          <w:rFonts w:ascii="Bookman Old Style" w:hAnsi="Bookman Old Style"/>
          <w:b/>
          <w:sz w:val="24"/>
        </w:rPr>
        <w:t>7.</w:t>
      </w:r>
      <w:r w:rsidRPr="005D720E">
        <w:rPr>
          <w:rFonts w:ascii="Bookman Old Style" w:hAnsi="Bookman Old Style"/>
          <w:b/>
          <w:sz w:val="24"/>
        </w:rPr>
        <w:t>Dvig trupa</w:t>
      </w:r>
    </w:p>
    <w:p w14:paraId="32A7BF29" w14:textId="77777777" w:rsidR="005D720E" w:rsidRPr="00A3633D" w:rsidRDefault="005D720E" w:rsidP="005D720E">
      <w:pPr>
        <w:pStyle w:val="Odstavekseznama"/>
        <w:spacing w:after="120"/>
        <w:rPr>
          <w:rFonts w:ascii="Bookman Old Style" w:hAnsi="Bookman Old Style"/>
          <w:sz w:val="4"/>
        </w:rPr>
      </w:pPr>
    </w:p>
    <w:tbl>
      <w:tblPr>
        <w:tblStyle w:val="Tabelamrea"/>
        <w:tblW w:w="11961" w:type="dxa"/>
        <w:tblInd w:w="1897" w:type="dxa"/>
        <w:tblLook w:val="04A0" w:firstRow="1" w:lastRow="0" w:firstColumn="1" w:lastColumn="0" w:noHBand="0" w:noVBand="1"/>
      </w:tblPr>
      <w:tblGrid>
        <w:gridCol w:w="3216"/>
        <w:gridCol w:w="8745"/>
      </w:tblGrid>
      <w:tr w:rsidR="005D720E" w14:paraId="5036035D" w14:textId="77777777" w:rsidTr="00CA0ABC">
        <w:trPr>
          <w:trHeight w:val="2710"/>
        </w:trPr>
        <w:tc>
          <w:tcPr>
            <w:tcW w:w="3216" w:type="dxa"/>
          </w:tcPr>
          <w:p w14:paraId="685D48C8" w14:textId="77777777" w:rsidR="005D720E" w:rsidRDefault="005D720E" w:rsidP="001534AF">
            <w:pPr>
              <w:pStyle w:val="Odstavekseznama"/>
              <w:spacing w:after="120"/>
              <w:ind w:left="0"/>
              <w:rPr>
                <w:noProof/>
                <w:lang w:eastAsia="sl-SI"/>
              </w:rPr>
            </w:pPr>
          </w:p>
          <w:p w14:paraId="5DBE0608" w14:textId="77777777" w:rsidR="005D720E" w:rsidRDefault="005D720E" w:rsidP="001534AF">
            <w:pPr>
              <w:pStyle w:val="Odstavekseznama"/>
              <w:spacing w:after="120"/>
              <w:ind w:left="0"/>
              <w:jc w:val="center"/>
              <w:rPr>
                <w:rFonts w:ascii="Bookman Old Style" w:hAnsi="Bookman Old Style"/>
                <w:sz w:val="24"/>
              </w:rPr>
            </w:pPr>
            <w:r>
              <w:rPr>
                <w:rFonts w:ascii="Times New Roman" w:hAnsi="Times New Roman" w:cs="Times New Roman"/>
                <w:noProof/>
                <w:sz w:val="24"/>
                <w:szCs w:val="24"/>
                <w:lang w:eastAsia="sl-SI"/>
              </w:rPr>
              <w:drawing>
                <wp:inline distT="0" distB="0" distL="0" distR="0" wp14:anchorId="432BE545" wp14:editId="7E9AA329">
                  <wp:extent cx="1895475" cy="1476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95475" cy="1476375"/>
                          </a:xfrm>
                          <a:prstGeom prst="rect">
                            <a:avLst/>
                          </a:prstGeom>
                          <a:noFill/>
                          <a:ln w="9525">
                            <a:noFill/>
                            <a:miter lim="800000"/>
                            <a:headEnd/>
                            <a:tailEnd/>
                          </a:ln>
                        </pic:spPr>
                      </pic:pic>
                    </a:graphicData>
                  </a:graphic>
                </wp:inline>
              </w:drawing>
            </w:r>
          </w:p>
        </w:tc>
        <w:tc>
          <w:tcPr>
            <w:tcW w:w="8745" w:type="dxa"/>
          </w:tcPr>
          <w:p w14:paraId="1161264F" w14:textId="1D7B3A34" w:rsidR="005D720E" w:rsidRPr="005D720E" w:rsidRDefault="005D720E" w:rsidP="001534AF">
            <w:pPr>
              <w:jc w:val="both"/>
              <w:rPr>
                <w:rFonts w:ascii="Times New Roman" w:hAnsi="Times New Roman" w:cs="Times New Roman"/>
                <w:sz w:val="32"/>
                <w:szCs w:val="24"/>
              </w:rPr>
            </w:pPr>
            <w:r w:rsidRPr="005D720E">
              <w:rPr>
                <w:rFonts w:ascii="Times New Roman" w:hAnsi="Times New Roman" w:cs="Times New Roman"/>
                <w:sz w:val="32"/>
                <w:szCs w:val="24"/>
              </w:rPr>
              <w:t xml:space="preserve">Nekdo naj te prime za noge ali pa jih zatakni npr. pod kavč, lezi v pravilni položaj. Pazi da se dotikaš </w:t>
            </w:r>
            <w:r w:rsidRPr="005D720E">
              <w:rPr>
                <w:rFonts w:ascii="Times New Roman" w:hAnsi="Times New Roman" w:cs="Times New Roman"/>
                <w:b/>
                <w:sz w:val="32"/>
                <w:szCs w:val="24"/>
              </w:rPr>
              <w:t>z rameni do kolen in lopaticami do tal.</w:t>
            </w:r>
            <w:r w:rsidRPr="005D720E">
              <w:rPr>
                <w:rFonts w:ascii="Times New Roman" w:hAnsi="Times New Roman" w:cs="Times New Roman"/>
                <w:sz w:val="32"/>
                <w:szCs w:val="24"/>
              </w:rPr>
              <w:t xml:space="preserve"> Nekdo naj ti šteje pravilne ponovitve in štopa čas 60 sekund.</w:t>
            </w:r>
          </w:p>
          <w:p w14:paraId="57075ADF" w14:textId="77777777" w:rsidR="005D720E" w:rsidRPr="00A61437" w:rsidRDefault="005D720E" w:rsidP="001534AF">
            <w:pPr>
              <w:spacing w:after="120"/>
              <w:rPr>
                <w:rFonts w:ascii="Bookman Old Style" w:hAnsi="Bookman Old Style"/>
                <w:sz w:val="24"/>
              </w:rPr>
            </w:pPr>
          </w:p>
        </w:tc>
      </w:tr>
    </w:tbl>
    <w:p w14:paraId="7725186D" w14:textId="77777777" w:rsidR="005D720E" w:rsidRDefault="005D720E" w:rsidP="005D720E">
      <w:pPr>
        <w:rPr>
          <w:rFonts w:ascii="Arial" w:hAnsi="Arial" w:cs="Arial"/>
          <w:sz w:val="21"/>
          <w:szCs w:val="21"/>
        </w:rPr>
      </w:pPr>
    </w:p>
    <w:p w14:paraId="0D724EEA" w14:textId="0862BE5D" w:rsidR="005D720E" w:rsidRPr="005D720E" w:rsidRDefault="006B64C6" w:rsidP="005D720E">
      <w:pPr>
        <w:spacing w:after="120"/>
        <w:rPr>
          <w:rFonts w:ascii="Bookman Old Style" w:hAnsi="Bookman Old Style"/>
          <w:b/>
          <w:sz w:val="24"/>
        </w:rPr>
      </w:pPr>
      <w:r>
        <w:rPr>
          <w:rFonts w:ascii="Bookman Old Style" w:hAnsi="Bookman Old Style"/>
          <w:b/>
          <w:sz w:val="24"/>
        </w:rPr>
        <w:t xml:space="preserve">   8. Predklon</w:t>
      </w:r>
    </w:p>
    <w:tbl>
      <w:tblPr>
        <w:tblStyle w:val="Tabelamrea"/>
        <w:tblW w:w="11561" w:type="dxa"/>
        <w:tblInd w:w="1951" w:type="dxa"/>
        <w:tblLook w:val="04A0" w:firstRow="1" w:lastRow="0" w:firstColumn="1" w:lastColumn="0" w:noHBand="0" w:noVBand="1"/>
      </w:tblPr>
      <w:tblGrid>
        <w:gridCol w:w="2977"/>
        <w:gridCol w:w="8584"/>
      </w:tblGrid>
      <w:tr w:rsidR="005D720E" w14:paraId="7E2E6BFB" w14:textId="77777777" w:rsidTr="006B64C6">
        <w:trPr>
          <w:trHeight w:val="2549"/>
        </w:trPr>
        <w:tc>
          <w:tcPr>
            <w:tcW w:w="2977" w:type="dxa"/>
          </w:tcPr>
          <w:p w14:paraId="754A1396" w14:textId="77777777" w:rsidR="005D720E" w:rsidRDefault="005D720E" w:rsidP="001534AF">
            <w:pPr>
              <w:spacing w:after="120"/>
              <w:jc w:val="center"/>
              <w:rPr>
                <w:rFonts w:ascii="Bookman Old Style" w:hAnsi="Bookman Old Style"/>
                <w:sz w:val="24"/>
              </w:rPr>
            </w:pPr>
            <w:r>
              <w:rPr>
                <w:noProof/>
                <w:lang w:val="sl-SI" w:eastAsia="sl-SI"/>
              </w:rPr>
              <w:lastRenderedPageBreak/>
              <w:drawing>
                <wp:inline distT="0" distB="0" distL="0" distR="0" wp14:anchorId="55F17E7C" wp14:editId="6C8155F2">
                  <wp:extent cx="1158240" cy="158115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534" t="23284" r="3890" b="47113"/>
                          <a:stretch/>
                        </pic:blipFill>
                        <pic:spPr bwMode="auto">
                          <a:xfrm>
                            <a:off x="0" y="0"/>
                            <a:ext cx="1184623" cy="1617167"/>
                          </a:xfrm>
                          <a:prstGeom prst="rect">
                            <a:avLst/>
                          </a:prstGeom>
                          <a:ln>
                            <a:noFill/>
                          </a:ln>
                          <a:extLst>
                            <a:ext uri="{53640926-AAD7-44D8-BBD7-CCE9431645EC}">
                              <a14:shadowObscured xmlns:a14="http://schemas.microsoft.com/office/drawing/2010/main"/>
                            </a:ext>
                          </a:extLst>
                        </pic:spPr>
                      </pic:pic>
                    </a:graphicData>
                  </a:graphic>
                </wp:inline>
              </w:drawing>
            </w:r>
          </w:p>
        </w:tc>
        <w:tc>
          <w:tcPr>
            <w:tcW w:w="8584" w:type="dxa"/>
          </w:tcPr>
          <w:p w14:paraId="7A17CD5D" w14:textId="655EF968" w:rsidR="005D720E" w:rsidRDefault="005D720E" w:rsidP="001534AF">
            <w:pPr>
              <w:spacing w:after="120"/>
              <w:rPr>
                <w:rFonts w:ascii="Bookman Old Style" w:hAnsi="Bookman Old Style"/>
                <w:sz w:val="24"/>
              </w:rPr>
            </w:pPr>
            <w:r w:rsidRPr="006B64C6">
              <w:rPr>
                <w:rFonts w:ascii="Times New Roman" w:hAnsi="Times New Roman" w:cs="Times New Roman"/>
                <w:sz w:val="28"/>
                <w:szCs w:val="24"/>
              </w:rPr>
              <w:t>Označi si skalo (merilo) na klopci ali stolu, kjer boste izvajali to nalogo (v višini prstov oz. roba klopi je 40 cm, navzdol pa gremo proti 80 cm. Bos stopi na klopco ali stol in s stegnjenimi nogami, pri čemer so stopala vzporedno ter skupaj, potisni ploščico, palico, ki jo drži merilec, čim nižje. Giba ne izvajaj sunkovito. Odčitaj globino. Če se dotakneš prstov na nogi, je tvoj rezultat 40! Vse kar je nižje/globje gre proti 50,60 ali več, v kolikor nisi toliko gibljiv pa manj, proti 30, 20,…</w:t>
            </w:r>
          </w:p>
        </w:tc>
      </w:tr>
    </w:tbl>
    <w:p w14:paraId="5FCDC685" w14:textId="77777777" w:rsidR="005D720E" w:rsidRPr="005D720E" w:rsidRDefault="005D720E" w:rsidP="005D720E">
      <w:pPr>
        <w:ind w:firstLine="720"/>
        <w:rPr>
          <w:rFonts w:ascii="Arial" w:hAnsi="Arial" w:cs="Arial"/>
          <w:sz w:val="21"/>
          <w:szCs w:val="21"/>
        </w:rPr>
      </w:pPr>
    </w:p>
    <w:p w14:paraId="6B1F728B" w14:textId="77777777" w:rsidR="00F55630" w:rsidRDefault="00F55630" w:rsidP="00700C12">
      <w:pPr>
        <w:rPr>
          <w:rFonts w:ascii="Arial" w:hAnsi="Arial" w:cs="Arial"/>
          <w:b/>
          <w:color w:val="FF0000"/>
          <w:sz w:val="21"/>
          <w:szCs w:val="21"/>
          <w:shd w:val="clear" w:color="auto" w:fill="FFFFFF"/>
        </w:rPr>
      </w:pPr>
    </w:p>
    <w:tbl>
      <w:tblPr>
        <w:tblStyle w:val="Tabelamrea"/>
        <w:tblpPr w:leftFromText="180" w:rightFromText="180" w:vertAnchor="text" w:horzAnchor="page" w:tblpX="2473" w:tblpY="15"/>
        <w:tblW w:w="10221" w:type="dxa"/>
        <w:tblLook w:val="04A0" w:firstRow="1" w:lastRow="0" w:firstColumn="1" w:lastColumn="0" w:noHBand="0" w:noVBand="1"/>
      </w:tblPr>
      <w:tblGrid>
        <w:gridCol w:w="2421"/>
        <w:gridCol w:w="2199"/>
        <w:gridCol w:w="1967"/>
        <w:gridCol w:w="1817"/>
        <w:gridCol w:w="1817"/>
      </w:tblGrid>
      <w:tr w:rsidR="0095678E" w:rsidRPr="009A17E3" w14:paraId="0BE1F8E0" w14:textId="77777777" w:rsidTr="0095678E">
        <w:trPr>
          <w:trHeight w:val="941"/>
        </w:trPr>
        <w:tc>
          <w:tcPr>
            <w:tcW w:w="2421" w:type="dxa"/>
            <w:vMerge w:val="restart"/>
            <w:vAlign w:val="center"/>
          </w:tcPr>
          <w:p w14:paraId="397454EF" w14:textId="77777777" w:rsidR="0095678E" w:rsidRPr="009A17E3" w:rsidRDefault="0095678E" w:rsidP="0095678E">
            <w:pPr>
              <w:spacing w:after="160" w:line="259" w:lineRule="auto"/>
              <w:rPr>
                <w:b/>
                <w:lang w:val="sl-SI"/>
              </w:rPr>
            </w:pPr>
            <w:r w:rsidRPr="009A17E3">
              <w:rPr>
                <w:b/>
                <w:lang w:val="sl-SI"/>
              </w:rPr>
              <w:t>MOTORIČNI TESTI</w:t>
            </w:r>
          </w:p>
        </w:tc>
        <w:tc>
          <w:tcPr>
            <w:tcW w:w="2199" w:type="dxa"/>
            <w:shd w:val="clear" w:color="auto" w:fill="D9E2F3" w:themeFill="accent1" w:themeFillTint="33"/>
            <w:vAlign w:val="center"/>
          </w:tcPr>
          <w:p w14:paraId="3EEB1590" w14:textId="77777777" w:rsidR="0095678E" w:rsidRPr="009A17E3" w:rsidRDefault="0095678E" w:rsidP="0095678E">
            <w:pPr>
              <w:spacing w:after="160" w:line="259" w:lineRule="auto"/>
              <w:rPr>
                <w:b/>
                <w:lang w:val="sl-SI"/>
              </w:rPr>
            </w:pPr>
            <w:r w:rsidRPr="009A17E3">
              <w:rPr>
                <w:b/>
                <w:lang w:val="sl-SI"/>
              </w:rPr>
              <w:t>DOTIKANJE PLOŠČ Z ROKO</w:t>
            </w:r>
          </w:p>
        </w:tc>
        <w:tc>
          <w:tcPr>
            <w:tcW w:w="1967" w:type="dxa"/>
            <w:shd w:val="clear" w:color="auto" w:fill="D9E2F3" w:themeFill="accent1" w:themeFillTint="33"/>
            <w:vAlign w:val="center"/>
          </w:tcPr>
          <w:p w14:paraId="5BA70CC1" w14:textId="77777777" w:rsidR="0095678E" w:rsidRPr="009A17E3" w:rsidRDefault="0095678E" w:rsidP="0095678E">
            <w:pPr>
              <w:spacing w:after="160" w:line="259" w:lineRule="auto"/>
              <w:rPr>
                <w:b/>
                <w:lang w:val="sl-SI"/>
              </w:rPr>
            </w:pPr>
          </w:p>
        </w:tc>
        <w:tc>
          <w:tcPr>
            <w:tcW w:w="1817" w:type="dxa"/>
            <w:shd w:val="clear" w:color="auto" w:fill="D9E2F3" w:themeFill="accent1" w:themeFillTint="33"/>
            <w:vAlign w:val="center"/>
          </w:tcPr>
          <w:p w14:paraId="32A120FB" w14:textId="77777777" w:rsidR="0095678E" w:rsidRPr="009A17E3" w:rsidRDefault="0095678E" w:rsidP="0095678E">
            <w:pPr>
              <w:spacing w:after="160" w:line="259" w:lineRule="auto"/>
              <w:rPr>
                <w:b/>
                <w:lang w:val="sl-SI"/>
              </w:rPr>
            </w:pPr>
          </w:p>
        </w:tc>
        <w:tc>
          <w:tcPr>
            <w:tcW w:w="1817" w:type="dxa"/>
            <w:shd w:val="clear" w:color="auto" w:fill="D9E2F3" w:themeFill="accent1" w:themeFillTint="33"/>
            <w:vAlign w:val="center"/>
          </w:tcPr>
          <w:p w14:paraId="6A7B00FE" w14:textId="77777777" w:rsidR="0095678E" w:rsidRPr="009A17E3" w:rsidRDefault="0095678E" w:rsidP="0095678E">
            <w:pPr>
              <w:spacing w:after="160" w:line="259" w:lineRule="auto"/>
              <w:rPr>
                <w:b/>
                <w:lang w:val="sl-SI"/>
              </w:rPr>
            </w:pPr>
          </w:p>
        </w:tc>
      </w:tr>
      <w:tr w:rsidR="0095678E" w:rsidRPr="009A17E3" w14:paraId="57235381" w14:textId="77777777" w:rsidTr="0095678E">
        <w:trPr>
          <w:trHeight w:val="972"/>
        </w:trPr>
        <w:tc>
          <w:tcPr>
            <w:tcW w:w="2421" w:type="dxa"/>
            <w:vMerge/>
            <w:vAlign w:val="center"/>
          </w:tcPr>
          <w:p w14:paraId="771572BA" w14:textId="77777777" w:rsidR="0095678E" w:rsidRPr="009A17E3" w:rsidRDefault="0095678E" w:rsidP="0095678E">
            <w:pPr>
              <w:spacing w:after="160" w:line="259" w:lineRule="auto"/>
              <w:rPr>
                <w:b/>
                <w:lang w:val="sl-SI"/>
              </w:rPr>
            </w:pPr>
          </w:p>
        </w:tc>
        <w:tc>
          <w:tcPr>
            <w:tcW w:w="2199" w:type="dxa"/>
            <w:shd w:val="clear" w:color="auto" w:fill="FFCCFF"/>
            <w:vAlign w:val="center"/>
          </w:tcPr>
          <w:p w14:paraId="0CDF431C" w14:textId="77777777" w:rsidR="0095678E" w:rsidRPr="009A17E3" w:rsidRDefault="0095678E" w:rsidP="0095678E">
            <w:pPr>
              <w:spacing w:after="160" w:line="259" w:lineRule="auto"/>
              <w:rPr>
                <w:b/>
                <w:lang w:val="sl-SI"/>
              </w:rPr>
            </w:pPr>
            <w:r w:rsidRPr="009A17E3">
              <w:rPr>
                <w:b/>
                <w:lang w:val="sl-SI"/>
              </w:rPr>
              <w:t>SKOK V DALJINO IZ MESTA</w:t>
            </w:r>
          </w:p>
        </w:tc>
        <w:tc>
          <w:tcPr>
            <w:tcW w:w="1967" w:type="dxa"/>
            <w:shd w:val="clear" w:color="auto" w:fill="FFCCFF"/>
            <w:vAlign w:val="center"/>
          </w:tcPr>
          <w:p w14:paraId="6C1E2E1C" w14:textId="77777777" w:rsidR="0095678E" w:rsidRPr="009A17E3" w:rsidRDefault="0095678E" w:rsidP="0095678E">
            <w:pPr>
              <w:spacing w:after="160" w:line="259" w:lineRule="auto"/>
              <w:rPr>
                <w:b/>
                <w:lang w:val="sl-SI"/>
              </w:rPr>
            </w:pPr>
          </w:p>
        </w:tc>
        <w:tc>
          <w:tcPr>
            <w:tcW w:w="1817" w:type="dxa"/>
            <w:shd w:val="clear" w:color="auto" w:fill="FFCCFF"/>
            <w:vAlign w:val="center"/>
          </w:tcPr>
          <w:p w14:paraId="5CDBD710" w14:textId="77777777" w:rsidR="0095678E" w:rsidRPr="009A17E3" w:rsidRDefault="0095678E" w:rsidP="0095678E">
            <w:pPr>
              <w:spacing w:after="160" w:line="259" w:lineRule="auto"/>
              <w:rPr>
                <w:b/>
                <w:lang w:val="sl-SI"/>
              </w:rPr>
            </w:pPr>
          </w:p>
        </w:tc>
        <w:tc>
          <w:tcPr>
            <w:tcW w:w="1817" w:type="dxa"/>
            <w:shd w:val="clear" w:color="auto" w:fill="FFCCFF"/>
            <w:vAlign w:val="center"/>
          </w:tcPr>
          <w:p w14:paraId="78D67A6B" w14:textId="77777777" w:rsidR="0095678E" w:rsidRPr="009A17E3" w:rsidRDefault="0095678E" w:rsidP="0095678E">
            <w:pPr>
              <w:spacing w:after="160" w:line="259" w:lineRule="auto"/>
              <w:rPr>
                <w:b/>
                <w:lang w:val="sl-SI"/>
              </w:rPr>
            </w:pPr>
          </w:p>
        </w:tc>
      </w:tr>
      <w:tr w:rsidR="0095678E" w:rsidRPr="009A17E3" w14:paraId="6D2F7BA7" w14:textId="77777777" w:rsidTr="0095678E">
        <w:trPr>
          <w:trHeight w:val="585"/>
        </w:trPr>
        <w:tc>
          <w:tcPr>
            <w:tcW w:w="2421" w:type="dxa"/>
            <w:vMerge/>
            <w:vAlign w:val="center"/>
          </w:tcPr>
          <w:p w14:paraId="014766A4" w14:textId="77777777" w:rsidR="0095678E" w:rsidRPr="009A17E3" w:rsidRDefault="0095678E" w:rsidP="0095678E">
            <w:pPr>
              <w:spacing w:after="160" w:line="259" w:lineRule="auto"/>
              <w:rPr>
                <w:b/>
                <w:lang w:val="sl-SI"/>
              </w:rPr>
            </w:pPr>
          </w:p>
        </w:tc>
        <w:tc>
          <w:tcPr>
            <w:tcW w:w="2199" w:type="dxa"/>
            <w:shd w:val="clear" w:color="auto" w:fill="FFFFCC"/>
            <w:vAlign w:val="center"/>
          </w:tcPr>
          <w:p w14:paraId="2B394ED6" w14:textId="77777777" w:rsidR="0095678E" w:rsidRPr="009A17E3" w:rsidRDefault="0095678E" w:rsidP="0095678E">
            <w:pPr>
              <w:spacing w:after="160" w:line="259" w:lineRule="auto"/>
              <w:rPr>
                <w:b/>
                <w:lang w:val="sl-SI"/>
              </w:rPr>
            </w:pPr>
            <w:r w:rsidRPr="009A17E3">
              <w:rPr>
                <w:b/>
                <w:lang w:val="sl-SI"/>
              </w:rPr>
              <w:t>POLIGON NAZAJ</w:t>
            </w:r>
          </w:p>
        </w:tc>
        <w:tc>
          <w:tcPr>
            <w:tcW w:w="1967" w:type="dxa"/>
            <w:shd w:val="clear" w:color="auto" w:fill="FFFFCC"/>
            <w:vAlign w:val="center"/>
          </w:tcPr>
          <w:p w14:paraId="5092367E" w14:textId="77777777" w:rsidR="0095678E" w:rsidRPr="009A17E3" w:rsidRDefault="0095678E" w:rsidP="0095678E">
            <w:pPr>
              <w:spacing w:after="160" w:line="259" w:lineRule="auto"/>
              <w:rPr>
                <w:b/>
                <w:lang w:val="sl-SI"/>
              </w:rPr>
            </w:pPr>
          </w:p>
        </w:tc>
        <w:tc>
          <w:tcPr>
            <w:tcW w:w="1817" w:type="dxa"/>
            <w:shd w:val="clear" w:color="auto" w:fill="FFFFCC"/>
            <w:vAlign w:val="center"/>
          </w:tcPr>
          <w:p w14:paraId="14416172" w14:textId="77777777" w:rsidR="0095678E" w:rsidRPr="009A17E3" w:rsidRDefault="0095678E" w:rsidP="0095678E">
            <w:pPr>
              <w:spacing w:after="160" w:line="259" w:lineRule="auto"/>
              <w:rPr>
                <w:b/>
                <w:lang w:val="sl-SI"/>
              </w:rPr>
            </w:pPr>
          </w:p>
        </w:tc>
        <w:tc>
          <w:tcPr>
            <w:tcW w:w="1817" w:type="dxa"/>
            <w:shd w:val="clear" w:color="auto" w:fill="FFFFCC"/>
            <w:vAlign w:val="center"/>
          </w:tcPr>
          <w:p w14:paraId="2B44103B" w14:textId="77777777" w:rsidR="0095678E" w:rsidRPr="009A17E3" w:rsidRDefault="0095678E" w:rsidP="0095678E">
            <w:pPr>
              <w:spacing w:after="160" w:line="259" w:lineRule="auto"/>
              <w:rPr>
                <w:b/>
                <w:lang w:val="sl-SI"/>
              </w:rPr>
            </w:pPr>
          </w:p>
        </w:tc>
      </w:tr>
      <w:tr w:rsidR="0095678E" w:rsidRPr="009A17E3" w14:paraId="576CF3BC" w14:textId="77777777" w:rsidTr="0095678E">
        <w:trPr>
          <w:trHeight w:val="585"/>
        </w:trPr>
        <w:tc>
          <w:tcPr>
            <w:tcW w:w="2421" w:type="dxa"/>
            <w:vMerge/>
            <w:vAlign w:val="center"/>
          </w:tcPr>
          <w:p w14:paraId="51A795CD" w14:textId="77777777" w:rsidR="0095678E" w:rsidRPr="009A17E3" w:rsidRDefault="0095678E" w:rsidP="0095678E">
            <w:pPr>
              <w:spacing w:after="160" w:line="259" w:lineRule="auto"/>
              <w:rPr>
                <w:b/>
                <w:lang w:val="sl-SI"/>
              </w:rPr>
            </w:pPr>
          </w:p>
        </w:tc>
        <w:tc>
          <w:tcPr>
            <w:tcW w:w="2199" w:type="dxa"/>
            <w:shd w:val="clear" w:color="auto" w:fill="CCFF66"/>
            <w:vAlign w:val="center"/>
          </w:tcPr>
          <w:p w14:paraId="252AB51D" w14:textId="77777777" w:rsidR="0095678E" w:rsidRPr="009A17E3" w:rsidRDefault="0095678E" w:rsidP="0095678E">
            <w:pPr>
              <w:spacing w:after="160" w:line="259" w:lineRule="auto"/>
              <w:rPr>
                <w:b/>
                <w:lang w:val="sl-SI"/>
              </w:rPr>
            </w:pPr>
            <w:r w:rsidRPr="009A17E3">
              <w:rPr>
                <w:b/>
                <w:lang w:val="sl-SI"/>
              </w:rPr>
              <w:t>DVIGI TRUPA</w:t>
            </w:r>
          </w:p>
        </w:tc>
        <w:tc>
          <w:tcPr>
            <w:tcW w:w="1967" w:type="dxa"/>
            <w:shd w:val="clear" w:color="auto" w:fill="CCFF66"/>
            <w:vAlign w:val="center"/>
          </w:tcPr>
          <w:p w14:paraId="7272D2A1" w14:textId="77777777" w:rsidR="0095678E" w:rsidRPr="009A17E3" w:rsidRDefault="0095678E" w:rsidP="0095678E">
            <w:pPr>
              <w:spacing w:after="160" w:line="259" w:lineRule="auto"/>
              <w:rPr>
                <w:b/>
                <w:lang w:val="sl-SI"/>
              </w:rPr>
            </w:pPr>
          </w:p>
        </w:tc>
        <w:tc>
          <w:tcPr>
            <w:tcW w:w="1817" w:type="dxa"/>
            <w:shd w:val="clear" w:color="auto" w:fill="CCFF66"/>
            <w:vAlign w:val="center"/>
          </w:tcPr>
          <w:p w14:paraId="3A075410" w14:textId="77777777" w:rsidR="0095678E" w:rsidRPr="009A17E3" w:rsidRDefault="0095678E" w:rsidP="0095678E">
            <w:pPr>
              <w:spacing w:after="160" w:line="259" w:lineRule="auto"/>
              <w:rPr>
                <w:b/>
                <w:lang w:val="sl-SI"/>
              </w:rPr>
            </w:pPr>
          </w:p>
        </w:tc>
        <w:tc>
          <w:tcPr>
            <w:tcW w:w="1817" w:type="dxa"/>
            <w:shd w:val="clear" w:color="auto" w:fill="CCFF66"/>
            <w:vAlign w:val="center"/>
          </w:tcPr>
          <w:p w14:paraId="4630C11B" w14:textId="77777777" w:rsidR="0095678E" w:rsidRPr="009A17E3" w:rsidRDefault="0095678E" w:rsidP="0095678E">
            <w:pPr>
              <w:spacing w:after="160" w:line="259" w:lineRule="auto"/>
              <w:rPr>
                <w:b/>
                <w:lang w:val="sl-SI"/>
              </w:rPr>
            </w:pPr>
          </w:p>
        </w:tc>
      </w:tr>
      <w:tr w:rsidR="0095678E" w:rsidRPr="009A17E3" w14:paraId="3102359D" w14:textId="77777777" w:rsidTr="0095678E">
        <w:trPr>
          <w:trHeight w:val="972"/>
        </w:trPr>
        <w:tc>
          <w:tcPr>
            <w:tcW w:w="2421" w:type="dxa"/>
            <w:vMerge/>
            <w:vAlign w:val="center"/>
          </w:tcPr>
          <w:p w14:paraId="09CF65B7" w14:textId="77777777" w:rsidR="0095678E" w:rsidRPr="009A17E3" w:rsidRDefault="0095678E" w:rsidP="0095678E">
            <w:pPr>
              <w:spacing w:after="160" w:line="259" w:lineRule="auto"/>
              <w:rPr>
                <w:b/>
                <w:lang w:val="sl-SI"/>
              </w:rPr>
            </w:pPr>
          </w:p>
        </w:tc>
        <w:tc>
          <w:tcPr>
            <w:tcW w:w="2199" w:type="dxa"/>
            <w:shd w:val="clear" w:color="auto" w:fill="00FFFF"/>
            <w:vAlign w:val="center"/>
          </w:tcPr>
          <w:p w14:paraId="747DDEF7" w14:textId="77777777" w:rsidR="0095678E" w:rsidRPr="009A17E3" w:rsidRDefault="0095678E" w:rsidP="0095678E">
            <w:pPr>
              <w:spacing w:after="160" w:line="259" w:lineRule="auto"/>
              <w:rPr>
                <w:b/>
                <w:lang w:val="sl-SI"/>
              </w:rPr>
            </w:pPr>
            <w:r w:rsidRPr="009A17E3">
              <w:rPr>
                <w:b/>
                <w:lang w:val="sl-SI"/>
              </w:rPr>
              <w:t>PREDKLON NA KLOPCI</w:t>
            </w:r>
          </w:p>
        </w:tc>
        <w:tc>
          <w:tcPr>
            <w:tcW w:w="1967" w:type="dxa"/>
            <w:shd w:val="clear" w:color="auto" w:fill="00FFFF"/>
            <w:vAlign w:val="center"/>
          </w:tcPr>
          <w:p w14:paraId="1BDFA07F" w14:textId="77777777" w:rsidR="0095678E" w:rsidRPr="009A17E3" w:rsidRDefault="0095678E" w:rsidP="0095678E">
            <w:pPr>
              <w:spacing w:after="160" w:line="259" w:lineRule="auto"/>
              <w:rPr>
                <w:b/>
                <w:lang w:val="sl-SI"/>
              </w:rPr>
            </w:pPr>
          </w:p>
        </w:tc>
        <w:tc>
          <w:tcPr>
            <w:tcW w:w="1817" w:type="dxa"/>
            <w:shd w:val="clear" w:color="auto" w:fill="00FFFF"/>
            <w:vAlign w:val="center"/>
          </w:tcPr>
          <w:p w14:paraId="6D1CD7DD" w14:textId="77777777" w:rsidR="0095678E" w:rsidRPr="009A17E3" w:rsidRDefault="0095678E" w:rsidP="0095678E">
            <w:pPr>
              <w:spacing w:after="160" w:line="259" w:lineRule="auto"/>
              <w:rPr>
                <w:b/>
                <w:lang w:val="sl-SI"/>
              </w:rPr>
            </w:pPr>
          </w:p>
        </w:tc>
        <w:tc>
          <w:tcPr>
            <w:tcW w:w="1817" w:type="dxa"/>
            <w:shd w:val="clear" w:color="auto" w:fill="00FFFF"/>
            <w:vAlign w:val="center"/>
          </w:tcPr>
          <w:p w14:paraId="06922E2D" w14:textId="77777777" w:rsidR="0095678E" w:rsidRPr="009A17E3" w:rsidRDefault="0095678E" w:rsidP="0095678E">
            <w:pPr>
              <w:spacing w:after="160" w:line="259" w:lineRule="auto"/>
              <w:rPr>
                <w:b/>
                <w:lang w:val="sl-SI"/>
              </w:rPr>
            </w:pPr>
          </w:p>
        </w:tc>
      </w:tr>
      <w:tr w:rsidR="0095678E" w:rsidRPr="009A17E3" w14:paraId="00ED7846" w14:textId="77777777" w:rsidTr="0095678E">
        <w:trPr>
          <w:trHeight w:val="585"/>
        </w:trPr>
        <w:tc>
          <w:tcPr>
            <w:tcW w:w="2421" w:type="dxa"/>
            <w:vMerge/>
            <w:vAlign w:val="center"/>
          </w:tcPr>
          <w:p w14:paraId="3CCF8387" w14:textId="77777777" w:rsidR="0095678E" w:rsidRPr="009A17E3" w:rsidRDefault="0095678E" w:rsidP="0095678E">
            <w:pPr>
              <w:spacing w:after="160" w:line="259" w:lineRule="auto"/>
              <w:rPr>
                <w:b/>
                <w:lang w:val="sl-SI"/>
              </w:rPr>
            </w:pPr>
          </w:p>
        </w:tc>
        <w:tc>
          <w:tcPr>
            <w:tcW w:w="2199" w:type="dxa"/>
            <w:shd w:val="clear" w:color="auto" w:fill="CC66FF"/>
            <w:vAlign w:val="center"/>
          </w:tcPr>
          <w:p w14:paraId="7FF5B46C" w14:textId="77777777" w:rsidR="0095678E" w:rsidRPr="009A17E3" w:rsidRDefault="0095678E" w:rsidP="0095678E">
            <w:pPr>
              <w:spacing w:after="160" w:line="259" w:lineRule="auto"/>
              <w:rPr>
                <w:b/>
                <w:lang w:val="sl-SI"/>
              </w:rPr>
            </w:pPr>
            <w:r>
              <w:rPr>
                <w:b/>
                <w:lang w:val="sl-SI"/>
              </w:rPr>
              <w:t>VESA V ZGIBI</w:t>
            </w:r>
          </w:p>
        </w:tc>
        <w:tc>
          <w:tcPr>
            <w:tcW w:w="1967" w:type="dxa"/>
            <w:shd w:val="clear" w:color="auto" w:fill="CC66FF"/>
            <w:vAlign w:val="center"/>
          </w:tcPr>
          <w:p w14:paraId="10178009" w14:textId="77777777" w:rsidR="0095678E" w:rsidRPr="009A17E3" w:rsidRDefault="0095678E" w:rsidP="0095678E">
            <w:pPr>
              <w:spacing w:after="160" w:line="259" w:lineRule="auto"/>
              <w:rPr>
                <w:b/>
                <w:lang w:val="sl-SI"/>
              </w:rPr>
            </w:pPr>
          </w:p>
        </w:tc>
        <w:tc>
          <w:tcPr>
            <w:tcW w:w="1817" w:type="dxa"/>
            <w:shd w:val="clear" w:color="auto" w:fill="CC66FF"/>
            <w:vAlign w:val="center"/>
          </w:tcPr>
          <w:p w14:paraId="709782DA" w14:textId="77777777" w:rsidR="0095678E" w:rsidRPr="009A17E3" w:rsidRDefault="0095678E" w:rsidP="0095678E">
            <w:pPr>
              <w:spacing w:after="160" w:line="259" w:lineRule="auto"/>
              <w:rPr>
                <w:b/>
                <w:lang w:val="sl-SI"/>
              </w:rPr>
            </w:pPr>
          </w:p>
        </w:tc>
        <w:tc>
          <w:tcPr>
            <w:tcW w:w="1817" w:type="dxa"/>
            <w:shd w:val="clear" w:color="auto" w:fill="CC66FF"/>
            <w:vAlign w:val="center"/>
          </w:tcPr>
          <w:p w14:paraId="7F83DE20" w14:textId="77777777" w:rsidR="0095678E" w:rsidRPr="009A17E3" w:rsidRDefault="0095678E" w:rsidP="0095678E">
            <w:pPr>
              <w:spacing w:after="160" w:line="259" w:lineRule="auto"/>
              <w:rPr>
                <w:b/>
                <w:lang w:val="sl-SI"/>
              </w:rPr>
            </w:pPr>
          </w:p>
        </w:tc>
      </w:tr>
      <w:tr w:rsidR="0095678E" w:rsidRPr="009A17E3" w14:paraId="67211851" w14:textId="77777777" w:rsidTr="0095678E">
        <w:trPr>
          <w:trHeight w:val="569"/>
        </w:trPr>
        <w:tc>
          <w:tcPr>
            <w:tcW w:w="2421" w:type="dxa"/>
            <w:vMerge w:val="restart"/>
            <w:vAlign w:val="center"/>
          </w:tcPr>
          <w:p w14:paraId="312BD8A4" w14:textId="77777777" w:rsidR="0095678E" w:rsidRPr="009A17E3" w:rsidRDefault="0095678E" w:rsidP="0095678E">
            <w:pPr>
              <w:spacing w:after="160" w:line="259" w:lineRule="auto"/>
              <w:rPr>
                <w:b/>
                <w:lang w:val="sl-SI"/>
              </w:rPr>
            </w:pPr>
            <w:r w:rsidRPr="009A17E3">
              <w:rPr>
                <w:b/>
                <w:lang w:val="sl-SI"/>
              </w:rPr>
              <w:t>TEKAŠKE PREIZKUŠNJE</w:t>
            </w:r>
          </w:p>
        </w:tc>
        <w:tc>
          <w:tcPr>
            <w:tcW w:w="2199" w:type="dxa"/>
            <w:shd w:val="clear" w:color="auto" w:fill="FFFF00"/>
            <w:vAlign w:val="center"/>
          </w:tcPr>
          <w:p w14:paraId="7A22E2CB" w14:textId="77777777" w:rsidR="0095678E" w:rsidRPr="009A17E3" w:rsidRDefault="0095678E" w:rsidP="0095678E">
            <w:pPr>
              <w:spacing w:after="160" w:line="259" w:lineRule="auto"/>
              <w:rPr>
                <w:b/>
                <w:lang w:val="sl-SI"/>
              </w:rPr>
            </w:pPr>
            <w:r w:rsidRPr="009A17E3">
              <w:rPr>
                <w:b/>
                <w:lang w:val="sl-SI"/>
              </w:rPr>
              <w:t xml:space="preserve">TEK NA </w:t>
            </w:r>
            <w:r>
              <w:rPr>
                <w:b/>
                <w:lang w:val="sl-SI"/>
              </w:rPr>
              <w:t>6</w:t>
            </w:r>
            <w:r w:rsidRPr="009A17E3">
              <w:rPr>
                <w:b/>
                <w:lang w:val="sl-SI"/>
              </w:rPr>
              <w:t>0</w:t>
            </w:r>
            <w:r>
              <w:rPr>
                <w:b/>
                <w:lang w:val="sl-SI"/>
              </w:rPr>
              <w:t xml:space="preserve"> </w:t>
            </w:r>
            <w:r w:rsidRPr="009A17E3">
              <w:rPr>
                <w:b/>
                <w:lang w:val="sl-SI"/>
              </w:rPr>
              <w:t>m</w:t>
            </w:r>
          </w:p>
        </w:tc>
        <w:tc>
          <w:tcPr>
            <w:tcW w:w="1967" w:type="dxa"/>
            <w:shd w:val="clear" w:color="auto" w:fill="FFFF00"/>
            <w:vAlign w:val="center"/>
          </w:tcPr>
          <w:p w14:paraId="27637B93"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2E886ED3"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431065E0" w14:textId="77777777" w:rsidR="0095678E" w:rsidRPr="009A17E3" w:rsidRDefault="0095678E" w:rsidP="0095678E">
            <w:pPr>
              <w:spacing w:after="160" w:line="259" w:lineRule="auto"/>
              <w:rPr>
                <w:b/>
                <w:lang w:val="sl-SI"/>
              </w:rPr>
            </w:pPr>
          </w:p>
        </w:tc>
      </w:tr>
      <w:tr w:rsidR="0095678E" w:rsidRPr="009A17E3" w14:paraId="12EA2BAE" w14:textId="77777777" w:rsidTr="0095678E">
        <w:trPr>
          <w:trHeight w:val="600"/>
        </w:trPr>
        <w:tc>
          <w:tcPr>
            <w:tcW w:w="2421" w:type="dxa"/>
            <w:vMerge/>
            <w:vAlign w:val="center"/>
          </w:tcPr>
          <w:p w14:paraId="7BAEC260" w14:textId="77777777" w:rsidR="0095678E" w:rsidRPr="009A17E3" w:rsidRDefault="0095678E" w:rsidP="0095678E">
            <w:pPr>
              <w:spacing w:after="160" w:line="259" w:lineRule="auto"/>
              <w:rPr>
                <w:b/>
                <w:lang w:val="sl-SI"/>
              </w:rPr>
            </w:pPr>
          </w:p>
        </w:tc>
        <w:tc>
          <w:tcPr>
            <w:tcW w:w="2199" w:type="dxa"/>
            <w:shd w:val="clear" w:color="auto" w:fill="FFFF00"/>
            <w:vAlign w:val="center"/>
          </w:tcPr>
          <w:p w14:paraId="7A63CCBD" w14:textId="77777777" w:rsidR="0095678E" w:rsidRPr="009A17E3" w:rsidRDefault="0095678E" w:rsidP="0095678E">
            <w:pPr>
              <w:spacing w:after="160" w:line="259" w:lineRule="auto"/>
              <w:rPr>
                <w:b/>
                <w:lang w:val="sl-SI"/>
              </w:rPr>
            </w:pPr>
            <w:r w:rsidRPr="009A17E3">
              <w:rPr>
                <w:b/>
                <w:lang w:val="sl-SI"/>
              </w:rPr>
              <w:t>TEK NA 600</w:t>
            </w:r>
            <w:r>
              <w:rPr>
                <w:b/>
                <w:lang w:val="sl-SI"/>
              </w:rPr>
              <w:t xml:space="preserve"> </w:t>
            </w:r>
            <w:r w:rsidRPr="009A17E3">
              <w:rPr>
                <w:b/>
                <w:lang w:val="sl-SI"/>
              </w:rPr>
              <w:t>m</w:t>
            </w:r>
          </w:p>
        </w:tc>
        <w:tc>
          <w:tcPr>
            <w:tcW w:w="1967" w:type="dxa"/>
            <w:shd w:val="clear" w:color="auto" w:fill="FFFF00"/>
            <w:vAlign w:val="center"/>
          </w:tcPr>
          <w:p w14:paraId="61B27634"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166D995C" w14:textId="77777777" w:rsidR="0095678E" w:rsidRPr="009A17E3" w:rsidRDefault="0095678E" w:rsidP="0095678E">
            <w:pPr>
              <w:spacing w:after="160" w:line="259" w:lineRule="auto"/>
              <w:rPr>
                <w:b/>
                <w:lang w:val="sl-SI"/>
              </w:rPr>
            </w:pPr>
          </w:p>
        </w:tc>
        <w:tc>
          <w:tcPr>
            <w:tcW w:w="1817" w:type="dxa"/>
            <w:shd w:val="clear" w:color="auto" w:fill="FFFF00"/>
            <w:vAlign w:val="center"/>
          </w:tcPr>
          <w:p w14:paraId="05A12A8E" w14:textId="77777777" w:rsidR="0095678E" w:rsidRPr="009A17E3" w:rsidRDefault="0095678E" w:rsidP="0095678E">
            <w:pPr>
              <w:spacing w:after="160" w:line="259" w:lineRule="auto"/>
              <w:rPr>
                <w:b/>
                <w:lang w:val="sl-SI"/>
              </w:rPr>
            </w:pPr>
          </w:p>
        </w:tc>
      </w:tr>
    </w:tbl>
    <w:p w14:paraId="0CD5CFAF" w14:textId="77777777" w:rsidR="0095678E" w:rsidRDefault="0095678E" w:rsidP="00700C12">
      <w:pPr>
        <w:rPr>
          <w:rFonts w:ascii="Arial" w:hAnsi="Arial" w:cs="Arial"/>
          <w:b/>
          <w:color w:val="FF0000"/>
          <w:sz w:val="21"/>
          <w:szCs w:val="21"/>
          <w:shd w:val="clear" w:color="auto" w:fill="FFFFFF"/>
        </w:rPr>
      </w:pPr>
    </w:p>
    <w:p w14:paraId="018D2AFD" w14:textId="77777777" w:rsidR="0095678E" w:rsidRDefault="0095678E" w:rsidP="00700C12">
      <w:pPr>
        <w:rPr>
          <w:rFonts w:ascii="Arial" w:hAnsi="Arial" w:cs="Arial"/>
          <w:b/>
          <w:color w:val="FF0000"/>
          <w:sz w:val="21"/>
          <w:szCs w:val="21"/>
          <w:shd w:val="clear" w:color="auto" w:fill="FFFFFF"/>
        </w:rPr>
      </w:pPr>
    </w:p>
    <w:p w14:paraId="1FB6E387" w14:textId="77777777" w:rsidR="0095678E" w:rsidRDefault="0095678E" w:rsidP="00700C12">
      <w:pPr>
        <w:rPr>
          <w:rFonts w:ascii="Arial" w:hAnsi="Arial" w:cs="Arial"/>
          <w:b/>
          <w:color w:val="FF0000"/>
          <w:sz w:val="21"/>
          <w:szCs w:val="21"/>
          <w:shd w:val="clear" w:color="auto" w:fill="FFFFFF"/>
        </w:rPr>
      </w:pPr>
    </w:p>
    <w:p w14:paraId="2EF6949F" w14:textId="2CA9AB1A" w:rsidR="0095678E" w:rsidRDefault="0095678E" w:rsidP="00700C12">
      <w:pPr>
        <w:rPr>
          <w:rFonts w:ascii="Arial" w:hAnsi="Arial" w:cs="Arial"/>
          <w:b/>
          <w:color w:val="FF0000"/>
          <w:sz w:val="21"/>
          <w:szCs w:val="21"/>
          <w:shd w:val="clear" w:color="auto" w:fill="FFFFFF"/>
        </w:rPr>
      </w:pPr>
    </w:p>
    <w:p w14:paraId="6C8CF94C" w14:textId="77777777" w:rsidR="0095678E" w:rsidRPr="0095678E" w:rsidRDefault="0095678E" w:rsidP="0095678E">
      <w:pPr>
        <w:rPr>
          <w:rFonts w:ascii="Arial" w:hAnsi="Arial" w:cs="Arial"/>
          <w:sz w:val="21"/>
          <w:szCs w:val="21"/>
        </w:rPr>
      </w:pPr>
    </w:p>
    <w:p w14:paraId="23CBFCF0" w14:textId="77777777" w:rsidR="0095678E" w:rsidRPr="0095678E" w:rsidRDefault="0095678E" w:rsidP="0095678E">
      <w:pPr>
        <w:rPr>
          <w:rFonts w:ascii="Arial" w:hAnsi="Arial" w:cs="Arial"/>
          <w:sz w:val="21"/>
          <w:szCs w:val="21"/>
        </w:rPr>
      </w:pPr>
    </w:p>
    <w:p w14:paraId="72D6A948" w14:textId="77777777" w:rsidR="0095678E" w:rsidRPr="0095678E" w:rsidRDefault="0095678E" w:rsidP="0095678E">
      <w:pPr>
        <w:rPr>
          <w:rFonts w:ascii="Arial" w:hAnsi="Arial" w:cs="Arial"/>
          <w:sz w:val="21"/>
          <w:szCs w:val="21"/>
        </w:rPr>
      </w:pPr>
    </w:p>
    <w:p w14:paraId="355B8192" w14:textId="77777777" w:rsidR="0095678E" w:rsidRPr="0095678E" w:rsidRDefault="0095678E" w:rsidP="0095678E">
      <w:pPr>
        <w:rPr>
          <w:rFonts w:ascii="Arial" w:hAnsi="Arial" w:cs="Arial"/>
          <w:sz w:val="21"/>
          <w:szCs w:val="21"/>
        </w:rPr>
      </w:pPr>
    </w:p>
    <w:p w14:paraId="4C5E73DF" w14:textId="77777777" w:rsidR="0095678E" w:rsidRPr="0095678E" w:rsidRDefault="0095678E" w:rsidP="0095678E">
      <w:pPr>
        <w:rPr>
          <w:rFonts w:ascii="Arial" w:hAnsi="Arial" w:cs="Arial"/>
          <w:sz w:val="21"/>
          <w:szCs w:val="21"/>
        </w:rPr>
      </w:pPr>
    </w:p>
    <w:p w14:paraId="59820094" w14:textId="77777777" w:rsidR="0095678E" w:rsidRPr="0095678E" w:rsidRDefault="0095678E" w:rsidP="0095678E">
      <w:pPr>
        <w:rPr>
          <w:rFonts w:ascii="Arial" w:hAnsi="Arial" w:cs="Arial"/>
          <w:sz w:val="21"/>
          <w:szCs w:val="21"/>
        </w:rPr>
      </w:pPr>
    </w:p>
    <w:p w14:paraId="6CD3E1A4" w14:textId="77777777" w:rsidR="0095678E" w:rsidRPr="0095678E" w:rsidRDefault="0095678E" w:rsidP="0095678E">
      <w:pPr>
        <w:rPr>
          <w:rFonts w:ascii="Arial" w:hAnsi="Arial" w:cs="Arial"/>
          <w:sz w:val="21"/>
          <w:szCs w:val="21"/>
        </w:rPr>
      </w:pPr>
    </w:p>
    <w:p w14:paraId="45E30B08" w14:textId="77777777" w:rsidR="0095678E" w:rsidRPr="0095678E" w:rsidRDefault="0095678E" w:rsidP="0095678E">
      <w:pPr>
        <w:rPr>
          <w:rFonts w:ascii="Arial" w:hAnsi="Arial" w:cs="Arial"/>
          <w:sz w:val="21"/>
          <w:szCs w:val="21"/>
        </w:rPr>
      </w:pPr>
    </w:p>
    <w:p w14:paraId="35E7AD28" w14:textId="77777777" w:rsidR="0095678E" w:rsidRPr="0095678E" w:rsidRDefault="0095678E" w:rsidP="0095678E">
      <w:pPr>
        <w:rPr>
          <w:rFonts w:ascii="Arial" w:hAnsi="Arial" w:cs="Arial"/>
          <w:sz w:val="21"/>
          <w:szCs w:val="21"/>
        </w:rPr>
      </w:pPr>
    </w:p>
    <w:p w14:paraId="2E8C30B6" w14:textId="77777777" w:rsidR="0095678E" w:rsidRPr="0095678E" w:rsidRDefault="0095678E" w:rsidP="0095678E">
      <w:pPr>
        <w:rPr>
          <w:rFonts w:ascii="Arial" w:hAnsi="Arial" w:cs="Arial"/>
          <w:sz w:val="21"/>
          <w:szCs w:val="21"/>
        </w:rPr>
      </w:pPr>
    </w:p>
    <w:p w14:paraId="32C55CE0" w14:textId="12C9A0C5" w:rsidR="0095678E" w:rsidRPr="0095678E" w:rsidRDefault="0095678E" w:rsidP="0095678E">
      <w:pPr>
        <w:tabs>
          <w:tab w:val="left" w:pos="3285"/>
        </w:tabs>
        <w:rPr>
          <w:rFonts w:ascii="Arial" w:hAnsi="Arial" w:cs="Arial"/>
          <w:sz w:val="21"/>
          <w:szCs w:val="21"/>
        </w:rPr>
      </w:pPr>
    </w:p>
    <w:p w14:paraId="755D2FD3" w14:textId="00BFCC30" w:rsidR="0095678E" w:rsidRPr="0095678E" w:rsidRDefault="0095678E" w:rsidP="0095678E">
      <w:pPr>
        <w:tabs>
          <w:tab w:val="left" w:pos="9870"/>
        </w:tabs>
        <w:rPr>
          <w:rFonts w:ascii="Arial" w:hAnsi="Arial" w:cs="Arial"/>
          <w:sz w:val="21"/>
          <w:szCs w:val="21"/>
        </w:rPr>
      </w:pPr>
      <w:r>
        <w:rPr>
          <w:rFonts w:ascii="Arial" w:hAnsi="Arial" w:cs="Arial"/>
          <w:sz w:val="21"/>
          <w:szCs w:val="21"/>
        </w:rPr>
        <w:lastRenderedPageBreak/>
        <w:tab/>
      </w:r>
      <w:r>
        <w:rPr>
          <w:noProof/>
          <w:lang w:val="sl-SI" w:eastAsia="sl-SI"/>
        </w:rPr>
        <w:drawing>
          <wp:inline distT="0" distB="0" distL="0" distR="0" wp14:anchorId="59090495" wp14:editId="33934781">
            <wp:extent cx="8553450" cy="1724025"/>
            <wp:effectExtent l="0" t="0" r="0" b="9525"/>
            <wp:docPr id="1" name="Slika 1" descr="Šport je z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port je zak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65263" cy="1726406"/>
                    </a:xfrm>
                    <a:prstGeom prst="rect">
                      <a:avLst/>
                    </a:prstGeom>
                    <a:noFill/>
                    <a:ln>
                      <a:noFill/>
                    </a:ln>
                  </pic:spPr>
                </pic:pic>
              </a:graphicData>
            </a:graphic>
          </wp:inline>
        </w:drawing>
      </w:r>
    </w:p>
    <w:sectPr w:rsidR="0095678E" w:rsidRPr="0095678E" w:rsidSect="009A17E3">
      <w:footerReference w:type="default" r:id="rId1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045DC" w14:textId="77777777" w:rsidR="00EE6A3B" w:rsidRDefault="00EE6A3B" w:rsidP="003F4E02">
      <w:pPr>
        <w:spacing w:after="0" w:line="240" w:lineRule="auto"/>
      </w:pPr>
      <w:r>
        <w:separator/>
      </w:r>
    </w:p>
  </w:endnote>
  <w:endnote w:type="continuationSeparator" w:id="0">
    <w:p w14:paraId="3F375D87" w14:textId="77777777" w:rsidR="00EE6A3B" w:rsidRDefault="00EE6A3B" w:rsidP="003F4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FA2CC" w14:textId="77777777" w:rsidR="003F4E02" w:rsidRDefault="003F4E02">
    <w:pPr>
      <w:pStyle w:val="Noga"/>
      <w:rPr>
        <w:lang w:val="sl-SI"/>
      </w:rPr>
    </w:pPr>
  </w:p>
  <w:p w14:paraId="664E19E7" w14:textId="77777777" w:rsidR="003F4E02" w:rsidRPr="003F4E02" w:rsidRDefault="003F4E02">
    <w:pPr>
      <w:pStyle w:val="Noga"/>
      <w:rPr>
        <w:lang w:val="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2543F" w14:textId="77777777" w:rsidR="00EE6A3B" w:rsidRDefault="00EE6A3B" w:rsidP="003F4E02">
      <w:pPr>
        <w:spacing w:after="0" w:line="240" w:lineRule="auto"/>
      </w:pPr>
      <w:r>
        <w:separator/>
      </w:r>
    </w:p>
  </w:footnote>
  <w:footnote w:type="continuationSeparator" w:id="0">
    <w:p w14:paraId="5AB13CA3" w14:textId="77777777" w:rsidR="00EE6A3B" w:rsidRDefault="00EE6A3B" w:rsidP="003F4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733D"/>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0969C3"/>
    <w:multiLevelType w:val="hybridMultilevel"/>
    <w:tmpl w:val="324871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23C35A7"/>
    <w:multiLevelType w:val="multilevel"/>
    <w:tmpl w:val="F2B0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E50ED3"/>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48A5DE0"/>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5D62149"/>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C0E1227"/>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7B939BF"/>
    <w:multiLevelType w:val="hybridMultilevel"/>
    <w:tmpl w:val="B922DAE8"/>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num w:numId="1">
    <w:abstractNumId w:val="3"/>
  </w:num>
  <w:num w:numId="2">
    <w:abstractNumId w:val="2"/>
  </w:num>
  <w:num w:numId="3">
    <w:abstractNumId w:val="0"/>
  </w:num>
  <w:num w:numId="4">
    <w:abstractNumId w:val="8"/>
  </w:num>
  <w:num w:numId="5">
    <w:abstractNumId w:val="4"/>
  </w:num>
  <w:num w:numId="6">
    <w:abstractNumId w:val="7"/>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066"/>
    <w:rsid w:val="0001793F"/>
    <w:rsid w:val="00046F17"/>
    <w:rsid w:val="000748E0"/>
    <w:rsid w:val="00093350"/>
    <w:rsid w:val="0009367D"/>
    <w:rsid w:val="00242DCD"/>
    <w:rsid w:val="003615E5"/>
    <w:rsid w:val="00393066"/>
    <w:rsid w:val="003B2A04"/>
    <w:rsid w:val="003F4E02"/>
    <w:rsid w:val="0048634B"/>
    <w:rsid w:val="005142F4"/>
    <w:rsid w:val="00527AA6"/>
    <w:rsid w:val="005457D6"/>
    <w:rsid w:val="00555C90"/>
    <w:rsid w:val="00557589"/>
    <w:rsid w:val="005D720E"/>
    <w:rsid w:val="0065215C"/>
    <w:rsid w:val="00677385"/>
    <w:rsid w:val="006B64C6"/>
    <w:rsid w:val="006F231A"/>
    <w:rsid w:val="00700C12"/>
    <w:rsid w:val="008829D6"/>
    <w:rsid w:val="00882D58"/>
    <w:rsid w:val="0095678E"/>
    <w:rsid w:val="00966D7C"/>
    <w:rsid w:val="009924A7"/>
    <w:rsid w:val="009A17E3"/>
    <w:rsid w:val="00A246B1"/>
    <w:rsid w:val="00B567D1"/>
    <w:rsid w:val="00B93E2A"/>
    <w:rsid w:val="00CA0ABC"/>
    <w:rsid w:val="00CD0BC6"/>
    <w:rsid w:val="00D31B81"/>
    <w:rsid w:val="00D440C0"/>
    <w:rsid w:val="00D50B3D"/>
    <w:rsid w:val="00D5667C"/>
    <w:rsid w:val="00E35CF1"/>
    <w:rsid w:val="00EE6A3B"/>
    <w:rsid w:val="00F3410C"/>
    <w:rsid w:val="00F55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DC00"/>
  <w15:docId w15:val="{BC052ED8-CA67-4113-B91B-B77BBE431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01793F"/>
    <w:pPr>
      <w:spacing w:before="100" w:beforeAutospacing="1" w:after="100" w:afterAutospacing="1" w:line="240" w:lineRule="auto"/>
      <w:outlineLvl w:val="2"/>
    </w:pPr>
    <w:rPr>
      <w:rFonts w:ascii="Times New Roman" w:eastAsia="Times New Roman" w:hAnsi="Times New Roman" w:cs="Times New Roman"/>
      <w:b/>
      <w:bCs/>
      <w:sz w:val="27"/>
      <w:szCs w:val="27"/>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01793F"/>
    <w:rPr>
      <w:rFonts w:ascii="Times New Roman" w:eastAsia="Times New Roman" w:hAnsi="Times New Roman" w:cs="Times New Roman"/>
      <w:b/>
      <w:bCs/>
      <w:sz w:val="27"/>
      <w:szCs w:val="27"/>
      <w:lang w:val="sl-SI" w:eastAsia="sl-SI"/>
    </w:rPr>
  </w:style>
  <w:style w:type="character" w:styleId="Krepko">
    <w:name w:val="Strong"/>
    <w:basedOn w:val="Privzetapisavaodstavka"/>
    <w:uiPriority w:val="22"/>
    <w:qFormat/>
    <w:rsid w:val="0001793F"/>
    <w:rPr>
      <w:b/>
      <w:bCs/>
    </w:rPr>
  </w:style>
  <w:style w:type="paragraph" w:styleId="Navadensplet">
    <w:name w:val="Normal (Web)"/>
    <w:basedOn w:val="Navaden"/>
    <w:uiPriority w:val="99"/>
    <w:semiHidden/>
    <w:unhideWhenUsed/>
    <w:rsid w:val="0001793F"/>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01793F"/>
    <w:rPr>
      <w:color w:val="0000FF"/>
      <w:u w:val="single"/>
    </w:rPr>
  </w:style>
  <w:style w:type="table" w:styleId="Tabelamrea">
    <w:name w:val="Table Grid"/>
    <w:basedOn w:val="Navadnatabela"/>
    <w:uiPriority w:val="39"/>
    <w:rsid w:val="009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65215C"/>
    <w:rPr>
      <w:color w:val="605E5C"/>
      <w:shd w:val="clear" w:color="auto" w:fill="E1DFDD"/>
    </w:rPr>
  </w:style>
  <w:style w:type="paragraph" w:styleId="Besedilooblaka">
    <w:name w:val="Balloon Text"/>
    <w:basedOn w:val="Navaden"/>
    <w:link w:val="BesedilooblakaZnak"/>
    <w:uiPriority w:val="99"/>
    <w:semiHidden/>
    <w:unhideWhenUsed/>
    <w:rsid w:val="00882D5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2D58"/>
    <w:rPr>
      <w:rFonts w:ascii="Tahoma" w:hAnsi="Tahoma" w:cs="Tahoma"/>
      <w:sz w:val="16"/>
      <w:szCs w:val="16"/>
    </w:rPr>
  </w:style>
  <w:style w:type="character" w:styleId="SledenaHiperpovezava">
    <w:name w:val="FollowedHyperlink"/>
    <w:basedOn w:val="Privzetapisavaodstavka"/>
    <w:uiPriority w:val="99"/>
    <w:semiHidden/>
    <w:unhideWhenUsed/>
    <w:rsid w:val="00882D58"/>
    <w:rPr>
      <w:color w:val="954F72" w:themeColor="followedHyperlink"/>
      <w:u w:val="single"/>
    </w:rPr>
  </w:style>
  <w:style w:type="paragraph" w:styleId="Glava">
    <w:name w:val="header"/>
    <w:basedOn w:val="Navaden"/>
    <w:link w:val="GlavaZnak"/>
    <w:uiPriority w:val="99"/>
    <w:unhideWhenUsed/>
    <w:rsid w:val="003F4E02"/>
    <w:pPr>
      <w:tabs>
        <w:tab w:val="center" w:pos="4536"/>
        <w:tab w:val="right" w:pos="9072"/>
      </w:tabs>
      <w:spacing w:after="0" w:line="240" w:lineRule="auto"/>
    </w:pPr>
  </w:style>
  <w:style w:type="character" w:customStyle="1" w:styleId="GlavaZnak">
    <w:name w:val="Glava Znak"/>
    <w:basedOn w:val="Privzetapisavaodstavka"/>
    <w:link w:val="Glava"/>
    <w:uiPriority w:val="99"/>
    <w:rsid w:val="003F4E02"/>
  </w:style>
  <w:style w:type="paragraph" w:styleId="Noga">
    <w:name w:val="footer"/>
    <w:basedOn w:val="Navaden"/>
    <w:link w:val="NogaZnak"/>
    <w:uiPriority w:val="99"/>
    <w:unhideWhenUsed/>
    <w:rsid w:val="003F4E02"/>
    <w:pPr>
      <w:tabs>
        <w:tab w:val="center" w:pos="4536"/>
        <w:tab w:val="right" w:pos="9072"/>
      </w:tabs>
      <w:spacing w:after="0" w:line="240" w:lineRule="auto"/>
    </w:pPr>
  </w:style>
  <w:style w:type="character" w:customStyle="1" w:styleId="NogaZnak">
    <w:name w:val="Noga Znak"/>
    <w:basedOn w:val="Privzetapisavaodstavka"/>
    <w:link w:val="Noga"/>
    <w:uiPriority w:val="99"/>
    <w:rsid w:val="003F4E02"/>
  </w:style>
  <w:style w:type="paragraph" w:styleId="Odstavekseznama">
    <w:name w:val="List Paragraph"/>
    <w:basedOn w:val="Navaden"/>
    <w:uiPriority w:val="34"/>
    <w:qFormat/>
    <w:rsid w:val="00F55630"/>
    <w:pPr>
      <w:ind w:left="720"/>
      <w:contextualSpacing/>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7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9PNb77rhVnI"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685</Words>
  <Characters>3906</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Melina Kunilo</dc:creator>
  <cp:lastModifiedBy>masef</cp:lastModifiedBy>
  <cp:revision>2</cp:revision>
  <dcterms:created xsi:type="dcterms:W3CDTF">2020-05-04T06:39:00Z</dcterms:created>
  <dcterms:modified xsi:type="dcterms:W3CDTF">2020-05-04T06:39:00Z</dcterms:modified>
</cp:coreProperties>
</file>